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1B7E4" w14:textId="5860019B" w:rsidR="00D94EEB" w:rsidRDefault="00D94EEB" w:rsidP="00D94EEB">
      <w:pPr>
        <w:jc w:val="center"/>
        <w:rPr>
          <w:b/>
          <w:bCs/>
          <w:u w:val="single"/>
        </w:rPr>
      </w:pPr>
      <w:r w:rsidRPr="00D94EEB">
        <w:rPr>
          <w:b/>
          <w:bCs/>
          <w:u w:val="single"/>
        </w:rPr>
        <w:t>Performance Goals</w:t>
      </w:r>
    </w:p>
    <w:p w14:paraId="5585AD80" w14:textId="77777777" w:rsidR="00D94EEB" w:rsidRPr="00D94EEB" w:rsidRDefault="00D94EEB" w:rsidP="00D94EEB">
      <w:pPr>
        <w:jc w:val="center"/>
        <w:rPr>
          <w:b/>
          <w:bCs/>
          <w:u w:val="single"/>
        </w:rPr>
      </w:pPr>
    </w:p>
    <w:p w14:paraId="6068E622" w14:textId="17633054" w:rsidR="00F93E17" w:rsidRDefault="00600309">
      <w:r w:rsidRPr="00600309">
        <w:t>“Performance goals, like outcome goals, focus on achieving a particular result. However, this type of goal focuses on achieving an outcome regardless of how other teams or competitors perform.”</w:t>
      </w:r>
      <w:r>
        <w:rPr>
          <w:rStyle w:val="FootnoteReference"/>
        </w:rPr>
        <w:footnoteReference w:id="1"/>
      </w:r>
      <w:r w:rsidRPr="00600309">
        <w:t xml:space="preserve"> An example of a performance goal is targeting a certain time for a specific event. This might be that you want to swim the 50-yard freestyle in 25 seconds flat.</w:t>
      </w:r>
    </w:p>
    <w:p w14:paraId="530AA72F" w14:textId="77777777" w:rsidR="00600309" w:rsidRDefault="00600309"/>
    <w:p w14:paraId="62D16463" w14:textId="77777777" w:rsidR="00600309" w:rsidRDefault="00600309" w:rsidP="00600309">
      <w:r>
        <w:t>As you approach or complete your first swim meet of the season, you will know how fast you are swimming your races. At that point, you can begin to determine how fast you think you can be by the end of the season. Use this sheet to list your overall season goals.</w:t>
      </w:r>
    </w:p>
    <w:p w14:paraId="2A147F00" w14:textId="77777777" w:rsidR="00600309" w:rsidRDefault="00600309" w:rsidP="00600309"/>
    <w:p w14:paraId="3FAE107C" w14:textId="3F342BF7" w:rsidR="00600309" w:rsidRDefault="00600309">
      <w:r>
        <w:t>For this category you can include each of the events you plan to swim during the season.</w:t>
      </w:r>
    </w:p>
    <w:p w14:paraId="0E3520FF" w14:textId="77777777" w:rsidR="00600309" w:rsidRDefault="00600309"/>
    <w:p w14:paraId="4F1A843F" w14:textId="77777777" w:rsidR="00600309" w:rsidRDefault="00600309"/>
    <w:tbl>
      <w:tblPr>
        <w:tblW w:w="0" w:type="auto"/>
        <w:tblInd w:w="68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487"/>
        <w:gridCol w:w="2397"/>
        <w:gridCol w:w="2311"/>
      </w:tblGrid>
      <w:tr w:rsidR="00600309" w14:paraId="5631146F" w14:textId="77777777" w:rsidTr="00424EFF">
        <w:trPr>
          <w:trHeight w:val="442"/>
        </w:trPr>
        <w:tc>
          <w:tcPr>
            <w:tcW w:w="7195" w:type="dxa"/>
            <w:gridSpan w:val="3"/>
            <w:shd w:val="clear" w:color="auto" w:fill="D1D3D4"/>
          </w:tcPr>
          <w:p w14:paraId="4DA1E092" w14:textId="77777777" w:rsidR="00600309" w:rsidRDefault="00600309" w:rsidP="00424EFF">
            <w:pPr>
              <w:pStyle w:val="TableParagraph"/>
              <w:spacing w:before="73"/>
              <w:ind w:left="5"/>
              <w:rPr>
                <w:b/>
                <w:sz w:val="20"/>
              </w:rPr>
            </w:pPr>
            <w:r>
              <w:rPr>
                <w:b/>
                <w:color w:val="231F20"/>
                <w:sz w:val="20"/>
              </w:rPr>
              <w:t>Performance</w:t>
            </w:r>
            <w:r>
              <w:rPr>
                <w:b/>
                <w:color w:val="231F20"/>
                <w:spacing w:val="10"/>
                <w:sz w:val="20"/>
              </w:rPr>
              <w:t xml:space="preserve"> </w:t>
            </w:r>
            <w:r>
              <w:rPr>
                <w:b/>
                <w:color w:val="231F20"/>
                <w:sz w:val="20"/>
              </w:rPr>
              <w:t>Goals</w:t>
            </w:r>
            <w:r>
              <w:rPr>
                <w:b/>
                <w:color w:val="231F20"/>
                <w:spacing w:val="11"/>
                <w:sz w:val="20"/>
              </w:rPr>
              <w:t xml:space="preserve"> </w:t>
            </w:r>
            <w:r>
              <w:rPr>
                <w:b/>
                <w:color w:val="231F20"/>
                <w:sz w:val="20"/>
              </w:rPr>
              <w:t>for</w:t>
            </w:r>
            <w:r>
              <w:rPr>
                <w:b/>
                <w:color w:val="231F20"/>
                <w:spacing w:val="11"/>
                <w:sz w:val="20"/>
              </w:rPr>
              <w:t xml:space="preserve"> </w:t>
            </w:r>
            <w:r>
              <w:rPr>
                <w:b/>
                <w:color w:val="231F20"/>
                <w:sz w:val="20"/>
              </w:rPr>
              <w:t>the</w:t>
            </w:r>
            <w:r>
              <w:rPr>
                <w:b/>
                <w:color w:val="231F20"/>
                <w:spacing w:val="11"/>
                <w:sz w:val="20"/>
              </w:rPr>
              <w:t xml:space="preserve"> </w:t>
            </w:r>
            <w:r>
              <w:rPr>
                <w:b/>
                <w:color w:val="231F20"/>
                <w:spacing w:val="-2"/>
                <w:sz w:val="20"/>
              </w:rPr>
              <w:t>Season</w:t>
            </w:r>
          </w:p>
        </w:tc>
      </w:tr>
      <w:tr w:rsidR="00600309" w14:paraId="6AD36DA7" w14:textId="77777777" w:rsidTr="00424EFF">
        <w:trPr>
          <w:trHeight w:val="469"/>
        </w:trPr>
        <w:tc>
          <w:tcPr>
            <w:tcW w:w="2487" w:type="dxa"/>
          </w:tcPr>
          <w:p w14:paraId="33E9C689" w14:textId="77777777" w:rsidR="00600309" w:rsidRDefault="00600309" w:rsidP="00424EFF">
            <w:pPr>
              <w:pStyle w:val="TableParagraph"/>
              <w:spacing w:before="137"/>
              <w:ind w:left="5"/>
              <w:rPr>
                <w:b/>
                <w:sz w:val="20"/>
              </w:rPr>
            </w:pPr>
            <w:r>
              <w:rPr>
                <w:b/>
                <w:color w:val="231F20"/>
                <w:spacing w:val="-2"/>
                <w:sz w:val="20"/>
              </w:rPr>
              <w:t>Event</w:t>
            </w:r>
          </w:p>
        </w:tc>
        <w:tc>
          <w:tcPr>
            <w:tcW w:w="2397" w:type="dxa"/>
          </w:tcPr>
          <w:p w14:paraId="2A7231F0" w14:textId="77777777" w:rsidR="00600309" w:rsidRDefault="00600309" w:rsidP="00424EFF">
            <w:pPr>
              <w:pStyle w:val="TableParagraph"/>
              <w:spacing w:before="137"/>
              <w:ind w:left="5"/>
              <w:rPr>
                <w:b/>
                <w:sz w:val="20"/>
              </w:rPr>
            </w:pPr>
            <w:r>
              <w:rPr>
                <w:b/>
                <w:color w:val="231F20"/>
                <w:spacing w:val="-2"/>
                <w:sz w:val="20"/>
              </w:rPr>
              <w:t>Distance</w:t>
            </w:r>
          </w:p>
        </w:tc>
        <w:tc>
          <w:tcPr>
            <w:tcW w:w="2311" w:type="dxa"/>
          </w:tcPr>
          <w:p w14:paraId="79F2988E" w14:textId="77777777" w:rsidR="00600309" w:rsidRDefault="00600309" w:rsidP="00424EFF">
            <w:pPr>
              <w:pStyle w:val="TableParagraph"/>
              <w:spacing w:before="137"/>
              <w:ind w:left="5" w:right="1"/>
              <w:rPr>
                <w:b/>
                <w:sz w:val="20"/>
              </w:rPr>
            </w:pPr>
            <w:r>
              <w:rPr>
                <w:b/>
                <w:color w:val="231F20"/>
                <w:w w:val="105"/>
                <w:sz w:val="20"/>
              </w:rPr>
              <w:t>Goal</w:t>
            </w:r>
            <w:r>
              <w:rPr>
                <w:b/>
                <w:color w:val="231F20"/>
                <w:spacing w:val="-8"/>
                <w:w w:val="105"/>
                <w:sz w:val="20"/>
              </w:rPr>
              <w:t xml:space="preserve"> </w:t>
            </w:r>
            <w:r>
              <w:rPr>
                <w:b/>
                <w:color w:val="231F20"/>
                <w:spacing w:val="-4"/>
                <w:w w:val="105"/>
                <w:sz w:val="20"/>
              </w:rPr>
              <w:t>Time</w:t>
            </w:r>
          </w:p>
        </w:tc>
      </w:tr>
      <w:tr w:rsidR="00600309" w14:paraId="538F833A" w14:textId="77777777" w:rsidTr="00424EFF">
        <w:trPr>
          <w:trHeight w:val="686"/>
        </w:trPr>
        <w:tc>
          <w:tcPr>
            <w:tcW w:w="2487" w:type="dxa"/>
          </w:tcPr>
          <w:p w14:paraId="4C22996D" w14:textId="77777777" w:rsidR="00600309" w:rsidRDefault="00600309" w:rsidP="00424EFF">
            <w:pPr>
              <w:pStyle w:val="TableParagraph"/>
              <w:spacing w:before="94"/>
              <w:ind w:left="5"/>
              <w:rPr>
                <w:sz w:val="20"/>
              </w:rPr>
            </w:pPr>
            <w:r>
              <w:rPr>
                <w:color w:val="231F20"/>
                <w:sz w:val="20"/>
              </w:rPr>
              <w:t>Butterfly</w:t>
            </w:r>
            <w:r>
              <w:rPr>
                <w:color w:val="231F20"/>
                <w:spacing w:val="-9"/>
                <w:sz w:val="20"/>
              </w:rPr>
              <w:t xml:space="preserve"> </w:t>
            </w:r>
            <w:r>
              <w:rPr>
                <w:color w:val="231F20"/>
                <w:spacing w:val="-5"/>
                <w:sz w:val="20"/>
              </w:rPr>
              <w:t>Leg</w:t>
            </w:r>
          </w:p>
          <w:p w14:paraId="6664CAE1" w14:textId="77777777" w:rsidR="00600309" w:rsidRDefault="00600309" w:rsidP="00424EFF">
            <w:pPr>
              <w:pStyle w:val="TableParagraph"/>
              <w:spacing w:before="16"/>
              <w:ind w:left="5"/>
              <w:rPr>
                <w:sz w:val="20"/>
              </w:rPr>
            </w:pPr>
            <w:r>
              <w:rPr>
                <w:color w:val="231F20"/>
                <w:sz w:val="20"/>
              </w:rPr>
              <w:t>of</w:t>
            </w:r>
            <w:r>
              <w:rPr>
                <w:color w:val="231F20"/>
                <w:spacing w:val="-3"/>
                <w:sz w:val="20"/>
              </w:rPr>
              <w:t xml:space="preserve"> </w:t>
            </w:r>
            <w:r>
              <w:rPr>
                <w:color w:val="231F20"/>
                <w:sz w:val="20"/>
              </w:rPr>
              <w:t>the</w:t>
            </w:r>
            <w:r>
              <w:rPr>
                <w:color w:val="231F20"/>
                <w:spacing w:val="-2"/>
                <w:sz w:val="20"/>
              </w:rPr>
              <w:t xml:space="preserve"> </w:t>
            </w:r>
            <w:r>
              <w:rPr>
                <w:color w:val="231F20"/>
                <w:sz w:val="20"/>
              </w:rPr>
              <w:t>Medley</w:t>
            </w:r>
            <w:r>
              <w:rPr>
                <w:color w:val="231F20"/>
                <w:spacing w:val="-2"/>
                <w:sz w:val="20"/>
              </w:rPr>
              <w:t xml:space="preserve"> </w:t>
            </w:r>
            <w:r>
              <w:rPr>
                <w:color w:val="231F20"/>
                <w:spacing w:val="-4"/>
                <w:sz w:val="20"/>
              </w:rPr>
              <w:t>Relay</w:t>
            </w:r>
          </w:p>
        </w:tc>
        <w:tc>
          <w:tcPr>
            <w:tcW w:w="2397" w:type="dxa"/>
          </w:tcPr>
          <w:p w14:paraId="43C8033D" w14:textId="77777777" w:rsidR="00600309" w:rsidRDefault="00600309" w:rsidP="00424EFF">
            <w:pPr>
              <w:pStyle w:val="TableParagraph"/>
              <w:spacing w:before="224"/>
              <w:ind w:left="5"/>
              <w:rPr>
                <w:sz w:val="20"/>
              </w:rPr>
            </w:pPr>
            <w:r>
              <w:rPr>
                <w:color w:val="231F20"/>
                <w:sz w:val="20"/>
              </w:rPr>
              <w:t>50</w:t>
            </w:r>
            <w:r>
              <w:rPr>
                <w:color w:val="231F20"/>
                <w:spacing w:val="-10"/>
                <w:sz w:val="20"/>
              </w:rPr>
              <w:t xml:space="preserve"> </w:t>
            </w:r>
            <w:r>
              <w:rPr>
                <w:color w:val="231F20"/>
                <w:spacing w:val="-2"/>
                <w:sz w:val="20"/>
              </w:rPr>
              <w:t>Yards</w:t>
            </w:r>
          </w:p>
        </w:tc>
        <w:tc>
          <w:tcPr>
            <w:tcW w:w="2311" w:type="dxa"/>
          </w:tcPr>
          <w:p w14:paraId="6B310B68" w14:textId="77777777" w:rsidR="00600309" w:rsidRDefault="00600309" w:rsidP="00424EFF">
            <w:pPr>
              <w:pStyle w:val="TableParagraph"/>
              <w:spacing w:before="224"/>
              <w:ind w:left="5"/>
              <w:rPr>
                <w:sz w:val="20"/>
              </w:rPr>
            </w:pPr>
            <w:r>
              <w:rPr>
                <w:color w:val="231F20"/>
                <w:spacing w:val="-4"/>
                <w:w w:val="95"/>
                <w:sz w:val="20"/>
              </w:rPr>
              <w:t>27.3</w:t>
            </w:r>
          </w:p>
        </w:tc>
      </w:tr>
      <w:tr w:rsidR="00600309" w14:paraId="3EAF9276" w14:textId="77777777" w:rsidTr="00424EFF">
        <w:trPr>
          <w:trHeight w:val="425"/>
        </w:trPr>
        <w:tc>
          <w:tcPr>
            <w:tcW w:w="2487" w:type="dxa"/>
          </w:tcPr>
          <w:p w14:paraId="43AA1805" w14:textId="77777777" w:rsidR="00600309" w:rsidRDefault="00600309" w:rsidP="00424EFF">
            <w:pPr>
              <w:pStyle w:val="TableParagraph"/>
              <w:spacing w:before="94"/>
              <w:ind w:left="5"/>
              <w:rPr>
                <w:sz w:val="20"/>
              </w:rPr>
            </w:pPr>
            <w:r>
              <w:rPr>
                <w:color w:val="231F20"/>
                <w:spacing w:val="-2"/>
                <w:sz w:val="20"/>
              </w:rPr>
              <w:t>Freestyle</w:t>
            </w:r>
          </w:p>
        </w:tc>
        <w:tc>
          <w:tcPr>
            <w:tcW w:w="2397" w:type="dxa"/>
          </w:tcPr>
          <w:p w14:paraId="6F684A63" w14:textId="77777777" w:rsidR="00600309" w:rsidRDefault="00600309" w:rsidP="00424EFF">
            <w:pPr>
              <w:pStyle w:val="TableParagraph"/>
              <w:spacing w:before="94"/>
              <w:ind w:left="5"/>
              <w:rPr>
                <w:sz w:val="20"/>
              </w:rPr>
            </w:pPr>
            <w:r>
              <w:rPr>
                <w:color w:val="231F20"/>
                <w:sz w:val="20"/>
              </w:rPr>
              <w:t>50</w:t>
            </w:r>
            <w:r>
              <w:rPr>
                <w:color w:val="231F20"/>
                <w:spacing w:val="-10"/>
                <w:sz w:val="20"/>
              </w:rPr>
              <w:t xml:space="preserve"> </w:t>
            </w:r>
            <w:r>
              <w:rPr>
                <w:color w:val="231F20"/>
                <w:spacing w:val="-2"/>
                <w:sz w:val="20"/>
              </w:rPr>
              <w:t>Yards</w:t>
            </w:r>
          </w:p>
        </w:tc>
        <w:tc>
          <w:tcPr>
            <w:tcW w:w="2311" w:type="dxa"/>
          </w:tcPr>
          <w:p w14:paraId="0EFA9840" w14:textId="77777777" w:rsidR="00600309" w:rsidRDefault="00600309" w:rsidP="00424EFF">
            <w:pPr>
              <w:pStyle w:val="TableParagraph"/>
              <w:spacing w:before="94"/>
              <w:ind w:left="5"/>
              <w:rPr>
                <w:sz w:val="20"/>
              </w:rPr>
            </w:pPr>
            <w:r>
              <w:rPr>
                <w:color w:val="231F20"/>
                <w:spacing w:val="-4"/>
                <w:w w:val="95"/>
                <w:sz w:val="20"/>
              </w:rPr>
              <w:t>25.3</w:t>
            </w:r>
          </w:p>
        </w:tc>
      </w:tr>
      <w:tr w:rsidR="00600309" w14:paraId="7F6A69E8" w14:textId="77777777" w:rsidTr="00424EFF">
        <w:trPr>
          <w:trHeight w:val="426"/>
        </w:trPr>
        <w:tc>
          <w:tcPr>
            <w:tcW w:w="2487" w:type="dxa"/>
          </w:tcPr>
          <w:p w14:paraId="70929015" w14:textId="77777777" w:rsidR="00600309" w:rsidRDefault="00600309" w:rsidP="00424EFF">
            <w:pPr>
              <w:pStyle w:val="TableParagraph"/>
              <w:spacing w:before="94"/>
              <w:ind w:left="5"/>
              <w:rPr>
                <w:sz w:val="20"/>
              </w:rPr>
            </w:pPr>
            <w:r>
              <w:rPr>
                <w:color w:val="231F20"/>
                <w:spacing w:val="-2"/>
                <w:sz w:val="20"/>
              </w:rPr>
              <w:t>Backstroke</w:t>
            </w:r>
          </w:p>
        </w:tc>
        <w:tc>
          <w:tcPr>
            <w:tcW w:w="2397" w:type="dxa"/>
          </w:tcPr>
          <w:p w14:paraId="41AE5FF4" w14:textId="77777777" w:rsidR="00600309" w:rsidRDefault="00600309" w:rsidP="00424EFF">
            <w:pPr>
              <w:pStyle w:val="TableParagraph"/>
              <w:spacing w:before="94"/>
              <w:ind w:left="5"/>
              <w:rPr>
                <w:sz w:val="20"/>
              </w:rPr>
            </w:pPr>
            <w:r>
              <w:rPr>
                <w:color w:val="231F20"/>
                <w:sz w:val="20"/>
              </w:rPr>
              <w:t>50</w:t>
            </w:r>
            <w:r>
              <w:rPr>
                <w:color w:val="231F20"/>
                <w:spacing w:val="-10"/>
                <w:sz w:val="20"/>
              </w:rPr>
              <w:t xml:space="preserve"> </w:t>
            </w:r>
            <w:r>
              <w:rPr>
                <w:color w:val="231F20"/>
                <w:spacing w:val="-2"/>
                <w:sz w:val="20"/>
              </w:rPr>
              <w:t>Yards</w:t>
            </w:r>
          </w:p>
        </w:tc>
        <w:tc>
          <w:tcPr>
            <w:tcW w:w="2311" w:type="dxa"/>
          </w:tcPr>
          <w:p w14:paraId="59A3E3E3" w14:textId="77777777" w:rsidR="00600309" w:rsidRDefault="00600309" w:rsidP="00424EFF">
            <w:pPr>
              <w:pStyle w:val="TableParagraph"/>
              <w:spacing w:before="94"/>
              <w:ind w:left="5"/>
              <w:rPr>
                <w:sz w:val="20"/>
              </w:rPr>
            </w:pPr>
            <w:r>
              <w:rPr>
                <w:color w:val="231F20"/>
                <w:spacing w:val="-4"/>
                <w:w w:val="95"/>
                <w:sz w:val="20"/>
              </w:rPr>
              <w:t>27.5</w:t>
            </w:r>
          </w:p>
        </w:tc>
      </w:tr>
      <w:tr w:rsidR="00600309" w14:paraId="1C4419BF" w14:textId="77777777" w:rsidTr="00424EFF">
        <w:trPr>
          <w:trHeight w:val="425"/>
        </w:trPr>
        <w:tc>
          <w:tcPr>
            <w:tcW w:w="2487" w:type="dxa"/>
          </w:tcPr>
          <w:p w14:paraId="306DDF72" w14:textId="77777777" w:rsidR="00600309" w:rsidRDefault="00600309" w:rsidP="00424EFF">
            <w:pPr>
              <w:pStyle w:val="TableParagraph"/>
              <w:spacing w:before="94"/>
              <w:ind w:left="5"/>
              <w:rPr>
                <w:sz w:val="20"/>
              </w:rPr>
            </w:pPr>
            <w:r>
              <w:rPr>
                <w:color w:val="231F20"/>
                <w:spacing w:val="-2"/>
                <w:sz w:val="20"/>
              </w:rPr>
              <w:t>Breaststroke</w:t>
            </w:r>
          </w:p>
        </w:tc>
        <w:tc>
          <w:tcPr>
            <w:tcW w:w="2397" w:type="dxa"/>
          </w:tcPr>
          <w:p w14:paraId="0221DD21" w14:textId="77777777" w:rsidR="00600309" w:rsidRDefault="00600309" w:rsidP="00424EFF">
            <w:pPr>
              <w:pStyle w:val="TableParagraph"/>
              <w:spacing w:before="94"/>
              <w:ind w:left="5"/>
              <w:rPr>
                <w:sz w:val="20"/>
              </w:rPr>
            </w:pPr>
            <w:r>
              <w:rPr>
                <w:color w:val="231F20"/>
                <w:sz w:val="20"/>
              </w:rPr>
              <w:t>50</w:t>
            </w:r>
            <w:r>
              <w:rPr>
                <w:color w:val="231F20"/>
                <w:spacing w:val="-10"/>
                <w:sz w:val="20"/>
              </w:rPr>
              <w:t xml:space="preserve"> </w:t>
            </w:r>
            <w:r>
              <w:rPr>
                <w:color w:val="231F20"/>
                <w:spacing w:val="-2"/>
                <w:sz w:val="20"/>
              </w:rPr>
              <w:t>Yards</w:t>
            </w:r>
          </w:p>
        </w:tc>
        <w:tc>
          <w:tcPr>
            <w:tcW w:w="2311" w:type="dxa"/>
          </w:tcPr>
          <w:p w14:paraId="682CDDC1" w14:textId="77777777" w:rsidR="00600309" w:rsidRDefault="00600309" w:rsidP="00424EFF">
            <w:pPr>
              <w:pStyle w:val="TableParagraph"/>
              <w:spacing w:before="94"/>
              <w:ind w:left="5"/>
              <w:rPr>
                <w:sz w:val="20"/>
              </w:rPr>
            </w:pPr>
            <w:r>
              <w:rPr>
                <w:color w:val="231F20"/>
                <w:spacing w:val="-4"/>
                <w:w w:val="95"/>
                <w:sz w:val="20"/>
              </w:rPr>
              <w:t>32.3</w:t>
            </w:r>
          </w:p>
        </w:tc>
      </w:tr>
      <w:tr w:rsidR="00600309" w14:paraId="7D660348" w14:textId="77777777" w:rsidTr="00424EFF">
        <w:trPr>
          <w:trHeight w:val="425"/>
        </w:trPr>
        <w:tc>
          <w:tcPr>
            <w:tcW w:w="2487" w:type="dxa"/>
          </w:tcPr>
          <w:p w14:paraId="7B9C7CB0" w14:textId="77777777" w:rsidR="00600309" w:rsidRDefault="00600309" w:rsidP="00424EFF">
            <w:pPr>
              <w:pStyle w:val="TableParagraph"/>
              <w:spacing w:before="94"/>
              <w:ind w:left="5"/>
              <w:rPr>
                <w:sz w:val="20"/>
              </w:rPr>
            </w:pPr>
            <w:r>
              <w:rPr>
                <w:color w:val="231F20"/>
                <w:spacing w:val="-2"/>
                <w:sz w:val="20"/>
              </w:rPr>
              <w:t>Butterfly</w:t>
            </w:r>
          </w:p>
        </w:tc>
        <w:tc>
          <w:tcPr>
            <w:tcW w:w="2397" w:type="dxa"/>
          </w:tcPr>
          <w:p w14:paraId="3D687701" w14:textId="77777777" w:rsidR="00600309" w:rsidRDefault="00600309" w:rsidP="00424EFF">
            <w:pPr>
              <w:pStyle w:val="TableParagraph"/>
              <w:spacing w:before="94"/>
              <w:ind w:left="5"/>
              <w:rPr>
                <w:sz w:val="20"/>
              </w:rPr>
            </w:pPr>
            <w:r>
              <w:rPr>
                <w:color w:val="231F20"/>
                <w:sz w:val="20"/>
              </w:rPr>
              <w:t>50</w:t>
            </w:r>
            <w:r>
              <w:rPr>
                <w:color w:val="231F20"/>
                <w:spacing w:val="-10"/>
                <w:sz w:val="20"/>
              </w:rPr>
              <w:t xml:space="preserve"> </w:t>
            </w:r>
            <w:r>
              <w:rPr>
                <w:color w:val="231F20"/>
                <w:spacing w:val="-2"/>
                <w:sz w:val="20"/>
              </w:rPr>
              <w:t>Yards</w:t>
            </w:r>
          </w:p>
        </w:tc>
        <w:tc>
          <w:tcPr>
            <w:tcW w:w="2311" w:type="dxa"/>
          </w:tcPr>
          <w:p w14:paraId="6BAA3FFF" w14:textId="77777777" w:rsidR="00600309" w:rsidRDefault="00600309" w:rsidP="00424EFF">
            <w:pPr>
              <w:pStyle w:val="TableParagraph"/>
              <w:spacing w:before="94"/>
              <w:ind w:left="5"/>
              <w:rPr>
                <w:sz w:val="20"/>
              </w:rPr>
            </w:pPr>
            <w:r>
              <w:rPr>
                <w:color w:val="231F20"/>
                <w:spacing w:val="-4"/>
                <w:w w:val="95"/>
                <w:sz w:val="20"/>
              </w:rPr>
              <w:t>27.5</w:t>
            </w:r>
          </w:p>
        </w:tc>
      </w:tr>
      <w:tr w:rsidR="00600309" w14:paraId="0D36B89B" w14:textId="77777777" w:rsidTr="00424EFF">
        <w:trPr>
          <w:trHeight w:val="426"/>
        </w:trPr>
        <w:tc>
          <w:tcPr>
            <w:tcW w:w="2487" w:type="dxa"/>
          </w:tcPr>
          <w:p w14:paraId="4D98E5DB" w14:textId="77777777" w:rsidR="00600309" w:rsidRDefault="00600309" w:rsidP="00424EFF">
            <w:pPr>
              <w:pStyle w:val="TableParagraph"/>
              <w:spacing w:before="94"/>
              <w:ind w:left="5"/>
              <w:rPr>
                <w:sz w:val="20"/>
              </w:rPr>
            </w:pPr>
            <w:r>
              <w:rPr>
                <w:color w:val="231F20"/>
                <w:spacing w:val="-4"/>
                <w:sz w:val="20"/>
              </w:rPr>
              <w:t>Freestyle</w:t>
            </w:r>
            <w:r>
              <w:rPr>
                <w:color w:val="231F20"/>
                <w:sz w:val="20"/>
              </w:rPr>
              <w:t xml:space="preserve"> </w:t>
            </w:r>
            <w:r>
              <w:rPr>
                <w:color w:val="231F20"/>
                <w:spacing w:val="-4"/>
                <w:sz w:val="20"/>
              </w:rPr>
              <w:t>Relay</w:t>
            </w:r>
            <w:r>
              <w:rPr>
                <w:color w:val="231F20"/>
                <w:spacing w:val="1"/>
                <w:sz w:val="20"/>
              </w:rPr>
              <w:t xml:space="preserve"> </w:t>
            </w:r>
            <w:r>
              <w:rPr>
                <w:color w:val="231F20"/>
                <w:spacing w:val="-5"/>
                <w:sz w:val="20"/>
              </w:rPr>
              <w:t>Leg</w:t>
            </w:r>
          </w:p>
        </w:tc>
        <w:tc>
          <w:tcPr>
            <w:tcW w:w="2397" w:type="dxa"/>
          </w:tcPr>
          <w:p w14:paraId="7DB6D068" w14:textId="77777777" w:rsidR="00600309" w:rsidRDefault="00600309" w:rsidP="00424EFF">
            <w:pPr>
              <w:pStyle w:val="TableParagraph"/>
              <w:spacing w:before="94"/>
              <w:ind w:left="5"/>
              <w:rPr>
                <w:sz w:val="20"/>
              </w:rPr>
            </w:pPr>
            <w:r>
              <w:rPr>
                <w:color w:val="231F20"/>
                <w:sz w:val="20"/>
              </w:rPr>
              <w:t>50</w:t>
            </w:r>
            <w:r>
              <w:rPr>
                <w:color w:val="231F20"/>
                <w:spacing w:val="-10"/>
                <w:sz w:val="20"/>
              </w:rPr>
              <w:t xml:space="preserve"> </w:t>
            </w:r>
            <w:r>
              <w:rPr>
                <w:color w:val="231F20"/>
                <w:spacing w:val="-2"/>
                <w:sz w:val="20"/>
              </w:rPr>
              <w:t>Yards</w:t>
            </w:r>
          </w:p>
        </w:tc>
        <w:tc>
          <w:tcPr>
            <w:tcW w:w="2311" w:type="dxa"/>
          </w:tcPr>
          <w:p w14:paraId="69661B6B" w14:textId="77777777" w:rsidR="00600309" w:rsidRDefault="00600309" w:rsidP="00424EFF">
            <w:pPr>
              <w:pStyle w:val="TableParagraph"/>
              <w:spacing w:before="94"/>
              <w:ind w:left="5" w:right="5"/>
              <w:rPr>
                <w:sz w:val="20"/>
              </w:rPr>
            </w:pPr>
            <w:r>
              <w:rPr>
                <w:color w:val="231F20"/>
                <w:spacing w:val="-4"/>
                <w:sz w:val="20"/>
              </w:rPr>
              <w:t>24.9</w:t>
            </w:r>
          </w:p>
        </w:tc>
      </w:tr>
    </w:tbl>
    <w:p w14:paraId="438E8570" w14:textId="77777777" w:rsidR="00600309" w:rsidRDefault="00600309"/>
    <w:p w14:paraId="21A113F1" w14:textId="417ABA74" w:rsidR="00600309" w:rsidRDefault="00600309">
      <w:pPr>
        <w:rPr>
          <w:color w:val="231F20"/>
        </w:rPr>
      </w:pPr>
      <w:r>
        <w:rPr>
          <w:color w:val="231F20"/>
        </w:rPr>
        <w:t>Use</w:t>
      </w:r>
      <w:r>
        <w:rPr>
          <w:color w:val="231F20"/>
          <w:spacing w:val="-14"/>
        </w:rPr>
        <w:t xml:space="preserve"> </w:t>
      </w:r>
      <w:r>
        <w:rPr>
          <w:color w:val="231F20"/>
        </w:rPr>
        <w:t>this</w:t>
      </w:r>
      <w:r>
        <w:rPr>
          <w:color w:val="231F20"/>
          <w:spacing w:val="-14"/>
        </w:rPr>
        <w:t xml:space="preserve"> </w:t>
      </w:r>
      <w:r>
        <w:rPr>
          <w:color w:val="231F20"/>
        </w:rPr>
        <w:t>sheet</w:t>
      </w:r>
      <w:r>
        <w:rPr>
          <w:color w:val="231F20"/>
          <w:spacing w:val="-13"/>
        </w:rPr>
        <w:t xml:space="preserve"> </w:t>
      </w:r>
      <w:r>
        <w:rPr>
          <w:color w:val="231F20"/>
        </w:rPr>
        <w:t>to</w:t>
      </w:r>
      <w:r>
        <w:rPr>
          <w:color w:val="231F20"/>
          <w:spacing w:val="-14"/>
        </w:rPr>
        <w:t xml:space="preserve"> </w:t>
      </w:r>
      <w:r>
        <w:rPr>
          <w:color w:val="231F20"/>
        </w:rPr>
        <w:t>list</w:t>
      </w:r>
      <w:r>
        <w:rPr>
          <w:color w:val="231F20"/>
          <w:spacing w:val="-13"/>
        </w:rPr>
        <w:t xml:space="preserve"> </w:t>
      </w:r>
      <w:r>
        <w:rPr>
          <w:color w:val="231F20"/>
        </w:rPr>
        <w:t>your</w:t>
      </w:r>
      <w:r>
        <w:rPr>
          <w:color w:val="231F20"/>
          <w:spacing w:val="-14"/>
        </w:rPr>
        <w:t xml:space="preserve"> </w:t>
      </w:r>
      <w:r>
        <w:rPr>
          <w:color w:val="231F20"/>
        </w:rPr>
        <w:t>goals</w:t>
      </w:r>
      <w:r>
        <w:rPr>
          <w:color w:val="231F20"/>
          <w:spacing w:val="-13"/>
        </w:rPr>
        <w:t xml:space="preserve"> </w:t>
      </w:r>
      <w:r>
        <w:rPr>
          <w:color w:val="231F20"/>
        </w:rPr>
        <w:t>for</w:t>
      </w:r>
      <w:r>
        <w:rPr>
          <w:color w:val="231F20"/>
          <w:spacing w:val="-14"/>
        </w:rPr>
        <w:t xml:space="preserve"> </w:t>
      </w:r>
      <w:r>
        <w:rPr>
          <w:color w:val="231F20"/>
        </w:rPr>
        <w:t>each</w:t>
      </w:r>
      <w:r>
        <w:rPr>
          <w:color w:val="231F20"/>
          <w:spacing w:val="-14"/>
        </w:rPr>
        <w:t xml:space="preserve"> </w:t>
      </w:r>
      <w:r>
        <w:rPr>
          <w:color w:val="231F20"/>
        </w:rPr>
        <w:t>of</w:t>
      </w:r>
      <w:r>
        <w:rPr>
          <w:color w:val="231F20"/>
          <w:spacing w:val="-13"/>
        </w:rPr>
        <w:t xml:space="preserve"> </w:t>
      </w:r>
      <w:r>
        <w:rPr>
          <w:color w:val="231F20"/>
        </w:rPr>
        <w:t>your</w:t>
      </w:r>
      <w:r>
        <w:rPr>
          <w:color w:val="231F20"/>
          <w:spacing w:val="-14"/>
        </w:rPr>
        <w:t xml:space="preserve"> </w:t>
      </w:r>
      <w:r>
        <w:rPr>
          <w:color w:val="231F20"/>
        </w:rPr>
        <w:t>swim</w:t>
      </w:r>
      <w:r>
        <w:rPr>
          <w:color w:val="231F20"/>
          <w:spacing w:val="-13"/>
        </w:rPr>
        <w:t xml:space="preserve"> </w:t>
      </w:r>
      <w:r>
        <w:rPr>
          <w:color w:val="231F20"/>
        </w:rPr>
        <w:t>meets</w:t>
      </w:r>
      <w:r>
        <w:rPr>
          <w:color w:val="231F20"/>
          <w:spacing w:val="-14"/>
        </w:rPr>
        <w:t xml:space="preserve"> </w:t>
      </w:r>
      <w:r>
        <w:rPr>
          <w:color w:val="231F20"/>
        </w:rPr>
        <w:t>for</w:t>
      </w:r>
      <w:r>
        <w:rPr>
          <w:color w:val="231F20"/>
          <w:spacing w:val="-13"/>
        </w:rPr>
        <w:t xml:space="preserve"> </w:t>
      </w:r>
      <w:r>
        <w:rPr>
          <w:color w:val="231F20"/>
        </w:rPr>
        <w:t>the</w:t>
      </w:r>
      <w:r>
        <w:rPr>
          <w:color w:val="231F20"/>
          <w:spacing w:val="-14"/>
        </w:rPr>
        <w:t xml:space="preserve"> </w:t>
      </w:r>
      <w:r>
        <w:rPr>
          <w:color w:val="231F20"/>
        </w:rPr>
        <w:t>season. Once</w:t>
      </w:r>
      <w:r>
        <w:rPr>
          <w:color w:val="231F20"/>
          <w:spacing w:val="-14"/>
        </w:rPr>
        <w:t xml:space="preserve"> </w:t>
      </w:r>
      <w:r>
        <w:rPr>
          <w:color w:val="231F20"/>
        </w:rPr>
        <w:t>you’ve</w:t>
      </w:r>
      <w:r>
        <w:rPr>
          <w:color w:val="231F20"/>
          <w:spacing w:val="-14"/>
        </w:rPr>
        <w:t xml:space="preserve"> </w:t>
      </w:r>
      <w:r>
        <w:rPr>
          <w:color w:val="231F20"/>
        </w:rPr>
        <w:t>completed</w:t>
      </w:r>
      <w:r>
        <w:rPr>
          <w:color w:val="231F20"/>
          <w:spacing w:val="-13"/>
        </w:rPr>
        <w:t xml:space="preserve"> </w:t>
      </w:r>
      <w:r>
        <w:rPr>
          <w:color w:val="231F20"/>
        </w:rPr>
        <w:t>the</w:t>
      </w:r>
      <w:r>
        <w:rPr>
          <w:color w:val="231F20"/>
          <w:spacing w:val="-14"/>
        </w:rPr>
        <w:t xml:space="preserve"> </w:t>
      </w:r>
      <w:r>
        <w:rPr>
          <w:color w:val="231F20"/>
        </w:rPr>
        <w:t>first</w:t>
      </w:r>
      <w:r>
        <w:rPr>
          <w:color w:val="231F20"/>
          <w:spacing w:val="-13"/>
        </w:rPr>
        <w:t xml:space="preserve"> </w:t>
      </w:r>
      <w:r>
        <w:rPr>
          <w:color w:val="231F20"/>
        </w:rPr>
        <w:t>meet,</w:t>
      </w:r>
      <w:r>
        <w:rPr>
          <w:color w:val="231F20"/>
          <w:spacing w:val="-14"/>
        </w:rPr>
        <w:t xml:space="preserve"> </w:t>
      </w:r>
      <w:r>
        <w:rPr>
          <w:color w:val="231F20"/>
        </w:rPr>
        <w:t>you</w:t>
      </w:r>
      <w:r>
        <w:rPr>
          <w:color w:val="231F20"/>
          <w:spacing w:val="-13"/>
        </w:rPr>
        <w:t xml:space="preserve"> </w:t>
      </w:r>
      <w:r>
        <w:rPr>
          <w:color w:val="231F20"/>
        </w:rPr>
        <w:t>can</w:t>
      </w:r>
      <w:r>
        <w:rPr>
          <w:color w:val="231F20"/>
          <w:spacing w:val="-14"/>
        </w:rPr>
        <w:t xml:space="preserve"> </w:t>
      </w:r>
      <w:r>
        <w:rPr>
          <w:color w:val="231F20"/>
        </w:rPr>
        <w:t>base</w:t>
      </w:r>
      <w:r>
        <w:rPr>
          <w:color w:val="231F20"/>
          <w:spacing w:val="-14"/>
        </w:rPr>
        <w:t xml:space="preserve"> </w:t>
      </w:r>
      <w:r>
        <w:rPr>
          <w:color w:val="231F20"/>
        </w:rPr>
        <w:t>your</w:t>
      </w:r>
      <w:r>
        <w:rPr>
          <w:color w:val="231F20"/>
          <w:spacing w:val="-13"/>
        </w:rPr>
        <w:t xml:space="preserve"> </w:t>
      </w:r>
      <w:r>
        <w:rPr>
          <w:color w:val="231F20"/>
        </w:rPr>
        <w:t>upcoming</w:t>
      </w:r>
      <w:r>
        <w:rPr>
          <w:color w:val="231F20"/>
          <w:spacing w:val="-14"/>
        </w:rPr>
        <w:t xml:space="preserve"> </w:t>
      </w:r>
      <w:r>
        <w:rPr>
          <w:color w:val="231F20"/>
        </w:rPr>
        <w:t>meet’s goal</w:t>
      </w:r>
      <w:r>
        <w:rPr>
          <w:color w:val="231F20"/>
          <w:spacing w:val="-4"/>
        </w:rPr>
        <w:t xml:space="preserve"> </w:t>
      </w:r>
      <w:r>
        <w:rPr>
          <w:color w:val="231F20"/>
        </w:rPr>
        <w:t>times</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results</w:t>
      </w:r>
      <w:r>
        <w:rPr>
          <w:color w:val="231F20"/>
          <w:spacing w:val="-4"/>
        </w:rPr>
        <w:t xml:space="preserve"> </w:t>
      </w:r>
      <w:r>
        <w:rPr>
          <w:color w:val="231F20"/>
        </w:rPr>
        <w:t>of</w:t>
      </w:r>
      <w:r>
        <w:rPr>
          <w:color w:val="231F20"/>
          <w:spacing w:val="-4"/>
        </w:rPr>
        <w:t xml:space="preserve"> </w:t>
      </w:r>
      <w:r>
        <w:rPr>
          <w:color w:val="231F20"/>
        </w:rPr>
        <w:t>your</w:t>
      </w:r>
      <w:r>
        <w:rPr>
          <w:color w:val="231F20"/>
          <w:spacing w:val="-4"/>
        </w:rPr>
        <w:t xml:space="preserve"> </w:t>
      </w:r>
      <w:r>
        <w:rPr>
          <w:color w:val="231F20"/>
        </w:rPr>
        <w:t>races.</w:t>
      </w:r>
    </w:p>
    <w:p w14:paraId="5A7E7362" w14:textId="77777777" w:rsidR="00600309" w:rsidRDefault="00600309">
      <w:pPr>
        <w:rPr>
          <w:color w:val="231F20"/>
        </w:rPr>
      </w:pPr>
    </w:p>
    <w:p w14:paraId="3F02D7F7" w14:textId="04703249" w:rsidR="00600309" w:rsidRDefault="00600309">
      <w:r>
        <w:t>O</w:t>
      </w:r>
      <w:r w:rsidRPr="00B23C15">
        <w:t xml:space="preserve">n the next page blank </w:t>
      </w:r>
      <w:r>
        <w:t>tables</w:t>
      </w:r>
      <w:r w:rsidRPr="00B23C15">
        <w:t xml:space="preserve"> you can copy. This is in a Word document so you can easily generate as many as you like</w:t>
      </w:r>
      <w:r>
        <w:t xml:space="preserve">. </w:t>
      </w:r>
    </w:p>
    <w:p w14:paraId="191B2582" w14:textId="77777777" w:rsidR="00600309" w:rsidRDefault="00600309"/>
    <w:tbl>
      <w:tblPr>
        <w:tblW w:w="0" w:type="auto"/>
        <w:tblInd w:w="68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196"/>
        <w:gridCol w:w="1196"/>
        <w:gridCol w:w="1196"/>
        <w:gridCol w:w="1196"/>
        <w:gridCol w:w="1197"/>
        <w:gridCol w:w="1197"/>
      </w:tblGrid>
      <w:tr w:rsidR="00600309" w14:paraId="07B11727" w14:textId="77777777" w:rsidTr="00424EFF">
        <w:trPr>
          <w:trHeight w:val="412"/>
        </w:trPr>
        <w:tc>
          <w:tcPr>
            <w:tcW w:w="7178" w:type="dxa"/>
            <w:gridSpan w:val="6"/>
            <w:shd w:val="clear" w:color="auto" w:fill="D1D3D4"/>
          </w:tcPr>
          <w:p w14:paraId="2F486756" w14:textId="77777777" w:rsidR="00600309" w:rsidRDefault="00600309" w:rsidP="00424EFF">
            <w:pPr>
              <w:pStyle w:val="TableParagraph"/>
              <w:spacing w:before="73"/>
              <w:ind w:left="1671"/>
              <w:jc w:val="left"/>
              <w:rPr>
                <w:b/>
                <w:sz w:val="20"/>
              </w:rPr>
            </w:pPr>
            <w:r>
              <w:rPr>
                <w:b/>
                <w:color w:val="231F20"/>
                <w:sz w:val="20"/>
              </w:rPr>
              <w:t>(Performance</w:t>
            </w:r>
            <w:r>
              <w:rPr>
                <w:b/>
                <w:color w:val="231F20"/>
                <w:spacing w:val="7"/>
                <w:sz w:val="20"/>
              </w:rPr>
              <w:t xml:space="preserve"> </w:t>
            </w:r>
            <w:r>
              <w:rPr>
                <w:b/>
                <w:color w:val="231F20"/>
                <w:sz w:val="20"/>
              </w:rPr>
              <w:t>Goals)</w:t>
            </w:r>
            <w:r>
              <w:rPr>
                <w:b/>
                <w:color w:val="231F20"/>
                <w:spacing w:val="7"/>
                <w:sz w:val="20"/>
              </w:rPr>
              <w:t xml:space="preserve"> </w:t>
            </w:r>
            <w:r>
              <w:rPr>
                <w:b/>
                <w:color w:val="231F20"/>
                <w:sz w:val="20"/>
              </w:rPr>
              <w:t>First</w:t>
            </w:r>
            <w:r>
              <w:rPr>
                <w:b/>
                <w:color w:val="231F20"/>
                <w:spacing w:val="8"/>
                <w:sz w:val="20"/>
              </w:rPr>
              <w:t xml:space="preserve"> </w:t>
            </w:r>
            <w:r>
              <w:rPr>
                <w:b/>
                <w:color w:val="231F20"/>
                <w:sz w:val="20"/>
              </w:rPr>
              <w:t>Meet</w:t>
            </w:r>
            <w:r>
              <w:rPr>
                <w:b/>
                <w:color w:val="231F20"/>
                <w:spacing w:val="7"/>
                <w:sz w:val="20"/>
              </w:rPr>
              <w:t xml:space="preserve"> </w:t>
            </w:r>
            <w:r>
              <w:rPr>
                <w:b/>
                <w:color w:val="231F20"/>
                <w:sz w:val="20"/>
              </w:rPr>
              <w:t>of</w:t>
            </w:r>
            <w:r>
              <w:rPr>
                <w:b/>
                <w:color w:val="231F20"/>
                <w:spacing w:val="7"/>
                <w:sz w:val="20"/>
              </w:rPr>
              <w:t xml:space="preserve"> </w:t>
            </w:r>
            <w:r>
              <w:rPr>
                <w:b/>
                <w:color w:val="231F20"/>
                <w:sz w:val="20"/>
              </w:rPr>
              <w:t>the</w:t>
            </w:r>
            <w:r>
              <w:rPr>
                <w:b/>
                <w:color w:val="231F20"/>
                <w:spacing w:val="8"/>
                <w:sz w:val="20"/>
              </w:rPr>
              <w:t xml:space="preserve"> </w:t>
            </w:r>
            <w:r>
              <w:rPr>
                <w:b/>
                <w:color w:val="231F20"/>
                <w:spacing w:val="-2"/>
                <w:sz w:val="20"/>
              </w:rPr>
              <w:t>Season</w:t>
            </w:r>
          </w:p>
        </w:tc>
      </w:tr>
      <w:tr w:rsidR="00600309" w14:paraId="38C6B366" w14:textId="77777777" w:rsidTr="00424EFF">
        <w:trPr>
          <w:trHeight w:val="341"/>
        </w:trPr>
        <w:tc>
          <w:tcPr>
            <w:tcW w:w="1196" w:type="dxa"/>
          </w:tcPr>
          <w:p w14:paraId="2FD1DC88" w14:textId="77777777" w:rsidR="00600309" w:rsidRDefault="00600309" w:rsidP="00424EFF">
            <w:pPr>
              <w:pStyle w:val="TableParagraph"/>
              <w:spacing w:before="73"/>
              <w:ind w:left="396"/>
              <w:jc w:val="left"/>
              <w:rPr>
                <w:b/>
                <w:sz w:val="20"/>
              </w:rPr>
            </w:pPr>
            <w:r>
              <w:rPr>
                <w:b/>
                <w:color w:val="231F20"/>
                <w:spacing w:val="-4"/>
                <w:sz w:val="20"/>
              </w:rPr>
              <w:t>Date</w:t>
            </w:r>
          </w:p>
        </w:tc>
        <w:tc>
          <w:tcPr>
            <w:tcW w:w="1196" w:type="dxa"/>
          </w:tcPr>
          <w:p w14:paraId="21060B13" w14:textId="77777777" w:rsidR="00600309" w:rsidRDefault="00600309" w:rsidP="00424EFF">
            <w:pPr>
              <w:pStyle w:val="TableParagraph"/>
              <w:spacing w:before="73"/>
              <w:ind w:left="163"/>
              <w:jc w:val="left"/>
              <w:rPr>
                <w:b/>
                <w:sz w:val="20"/>
              </w:rPr>
            </w:pPr>
            <w:r>
              <w:rPr>
                <w:b/>
                <w:color w:val="231F20"/>
                <w:spacing w:val="-2"/>
                <w:w w:val="105"/>
                <w:sz w:val="20"/>
              </w:rPr>
              <w:t>Opponent</w:t>
            </w:r>
          </w:p>
        </w:tc>
        <w:tc>
          <w:tcPr>
            <w:tcW w:w="1196" w:type="dxa"/>
          </w:tcPr>
          <w:p w14:paraId="7FE39E2E" w14:textId="77777777" w:rsidR="00600309" w:rsidRDefault="00600309" w:rsidP="00424EFF">
            <w:pPr>
              <w:pStyle w:val="TableParagraph"/>
              <w:spacing w:before="73"/>
              <w:ind w:left="24" w:right="17"/>
              <w:rPr>
                <w:b/>
                <w:sz w:val="20"/>
              </w:rPr>
            </w:pPr>
            <w:r>
              <w:rPr>
                <w:b/>
                <w:color w:val="231F20"/>
                <w:spacing w:val="-2"/>
                <w:sz w:val="20"/>
              </w:rPr>
              <w:t>Event</w:t>
            </w:r>
          </w:p>
        </w:tc>
        <w:tc>
          <w:tcPr>
            <w:tcW w:w="1196" w:type="dxa"/>
          </w:tcPr>
          <w:p w14:paraId="5A385973" w14:textId="77777777" w:rsidR="00600309" w:rsidRDefault="00600309" w:rsidP="00424EFF">
            <w:pPr>
              <w:pStyle w:val="TableParagraph"/>
              <w:spacing w:before="73"/>
              <w:ind w:left="24" w:right="16"/>
              <w:rPr>
                <w:b/>
                <w:sz w:val="20"/>
              </w:rPr>
            </w:pPr>
            <w:r>
              <w:rPr>
                <w:b/>
                <w:color w:val="231F20"/>
                <w:spacing w:val="-2"/>
                <w:sz w:val="20"/>
              </w:rPr>
              <w:t>Distance</w:t>
            </w:r>
          </w:p>
        </w:tc>
        <w:tc>
          <w:tcPr>
            <w:tcW w:w="1197" w:type="dxa"/>
          </w:tcPr>
          <w:p w14:paraId="3ECC6BAA" w14:textId="77777777" w:rsidR="00600309" w:rsidRDefault="00600309" w:rsidP="00424EFF">
            <w:pPr>
              <w:pStyle w:val="TableParagraph"/>
              <w:spacing w:before="73"/>
              <w:ind w:left="52" w:right="44"/>
              <w:rPr>
                <w:b/>
                <w:sz w:val="20"/>
              </w:rPr>
            </w:pPr>
            <w:r>
              <w:rPr>
                <w:b/>
                <w:color w:val="231F20"/>
                <w:w w:val="105"/>
                <w:sz w:val="20"/>
              </w:rPr>
              <w:t>Goal</w:t>
            </w:r>
            <w:r>
              <w:rPr>
                <w:b/>
                <w:color w:val="231F20"/>
                <w:spacing w:val="-8"/>
                <w:w w:val="105"/>
                <w:sz w:val="20"/>
              </w:rPr>
              <w:t xml:space="preserve"> </w:t>
            </w:r>
            <w:r>
              <w:rPr>
                <w:b/>
                <w:color w:val="231F20"/>
                <w:spacing w:val="-4"/>
                <w:w w:val="105"/>
                <w:sz w:val="20"/>
              </w:rPr>
              <w:t>Time</w:t>
            </w:r>
          </w:p>
        </w:tc>
        <w:tc>
          <w:tcPr>
            <w:tcW w:w="1197" w:type="dxa"/>
          </w:tcPr>
          <w:p w14:paraId="434B3F43" w14:textId="77777777" w:rsidR="00600309" w:rsidRDefault="00600309" w:rsidP="00424EFF">
            <w:pPr>
              <w:pStyle w:val="TableParagraph"/>
              <w:spacing w:before="73"/>
              <w:ind w:left="52" w:right="43"/>
              <w:rPr>
                <w:b/>
                <w:sz w:val="20"/>
              </w:rPr>
            </w:pPr>
            <w:r>
              <w:rPr>
                <w:b/>
                <w:color w:val="231F20"/>
                <w:w w:val="105"/>
                <w:sz w:val="20"/>
              </w:rPr>
              <w:t>Actual</w:t>
            </w:r>
            <w:r>
              <w:rPr>
                <w:b/>
                <w:color w:val="231F20"/>
                <w:spacing w:val="-9"/>
                <w:w w:val="105"/>
                <w:sz w:val="20"/>
              </w:rPr>
              <w:t xml:space="preserve"> </w:t>
            </w:r>
            <w:r>
              <w:rPr>
                <w:b/>
                <w:color w:val="231F20"/>
                <w:spacing w:val="-4"/>
                <w:w w:val="105"/>
                <w:sz w:val="20"/>
              </w:rPr>
              <w:t>Time</w:t>
            </w:r>
          </w:p>
        </w:tc>
      </w:tr>
      <w:tr w:rsidR="00600309" w14:paraId="66912238" w14:textId="77777777" w:rsidTr="00424EFF">
        <w:trPr>
          <w:trHeight w:val="818"/>
        </w:trPr>
        <w:tc>
          <w:tcPr>
            <w:tcW w:w="1196" w:type="dxa"/>
            <w:vMerge w:val="restart"/>
          </w:tcPr>
          <w:p w14:paraId="39DD2387" w14:textId="77777777" w:rsidR="00600309" w:rsidRDefault="00600309" w:rsidP="00424EFF">
            <w:pPr>
              <w:pStyle w:val="TableParagraph"/>
              <w:spacing w:before="30"/>
              <w:ind w:left="328"/>
              <w:jc w:val="left"/>
              <w:rPr>
                <w:sz w:val="11"/>
              </w:rPr>
            </w:pPr>
            <w:r>
              <w:rPr>
                <w:color w:val="231F20"/>
                <w:spacing w:val="-6"/>
                <w:sz w:val="20"/>
              </w:rPr>
              <w:t>June</w:t>
            </w:r>
            <w:r>
              <w:rPr>
                <w:color w:val="231F20"/>
                <w:spacing w:val="-5"/>
                <w:sz w:val="20"/>
              </w:rPr>
              <w:t xml:space="preserve"> 1</w:t>
            </w:r>
            <w:r>
              <w:rPr>
                <w:color w:val="231F20"/>
                <w:spacing w:val="-5"/>
                <w:position w:val="7"/>
                <w:sz w:val="11"/>
              </w:rPr>
              <w:t>5t</w:t>
            </w:r>
          </w:p>
        </w:tc>
        <w:tc>
          <w:tcPr>
            <w:tcW w:w="1196" w:type="dxa"/>
            <w:vMerge w:val="restart"/>
          </w:tcPr>
          <w:p w14:paraId="73A8B2DA" w14:textId="77777777" w:rsidR="00600309" w:rsidRDefault="00600309" w:rsidP="00424EFF">
            <w:pPr>
              <w:pStyle w:val="TableParagraph"/>
              <w:spacing w:before="30" w:line="254" w:lineRule="auto"/>
              <w:ind w:left="386" w:right="105" w:hanging="271"/>
              <w:jc w:val="left"/>
              <w:rPr>
                <w:sz w:val="20"/>
              </w:rPr>
            </w:pPr>
            <w:r>
              <w:rPr>
                <w:color w:val="231F20"/>
                <w:sz w:val="20"/>
              </w:rPr>
              <w:t>North</w:t>
            </w:r>
            <w:r>
              <w:rPr>
                <w:color w:val="231F20"/>
                <w:spacing w:val="-12"/>
                <w:sz w:val="20"/>
              </w:rPr>
              <w:t xml:space="preserve"> </w:t>
            </w:r>
            <w:r>
              <w:rPr>
                <w:color w:val="231F20"/>
                <w:sz w:val="20"/>
              </w:rPr>
              <w:t xml:space="preserve">Swim </w:t>
            </w:r>
            <w:r>
              <w:rPr>
                <w:color w:val="231F20"/>
                <w:spacing w:val="-4"/>
                <w:sz w:val="20"/>
              </w:rPr>
              <w:t>Team</w:t>
            </w:r>
          </w:p>
        </w:tc>
        <w:tc>
          <w:tcPr>
            <w:tcW w:w="1196" w:type="dxa"/>
          </w:tcPr>
          <w:p w14:paraId="29E259F8" w14:textId="77777777" w:rsidR="00600309" w:rsidRDefault="00600309" w:rsidP="00424EFF">
            <w:pPr>
              <w:pStyle w:val="TableParagraph"/>
              <w:spacing w:before="14" w:line="260" w:lineRule="atLeast"/>
              <w:ind w:left="24" w:right="15"/>
              <w:rPr>
                <w:sz w:val="20"/>
              </w:rPr>
            </w:pPr>
            <w:r>
              <w:rPr>
                <w:color w:val="231F20"/>
                <w:sz w:val="20"/>
              </w:rPr>
              <w:t>Butterfly</w:t>
            </w:r>
            <w:r>
              <w:rPr>
                <w:color w:val="231F20"/>
                <w:spacing w:val="-12"/>
                <w:sz w:val="20"/>
              </w:rPr>
              <w:t xml:space="preserve"> </w:t>
            </w:r>
            <w:r>
              <w:rPr>
                <w:color w:val="231F20"/>
                <w:sz w:val="20"/>
              </w:rPr>
              <w:t>Leg of the Med- ley Relay</w:t>
            </w:r>
          </w:p>
        </w:tc>
        <w:tc>
          <w:tcPr>
            <w:tcW w:w="1196" w:type="dxa"/>
          </w:tcPr>
          <w:p w14:paraId="6BA253D6" w14:textId="77777777" w:rsidR="00600309" w:rsidRDefault="00600309" w:rsidP="00424EFF">
            <w:pPr>
              <w:pStyle w:val="TableParagraph"/>
              <w:spacing w:before="30"/>
              <w:ind w:left="24" w:right="17"/>
              <w:rPr>
                <w:sz w:val="20"/>
              </w:rPr>
            </w:pPr>
            <w:r>
              <w:rPr>
                <w:color w:val="231F20"/>
                <w:sz w:val="20"/>
              </w:rPr>
              <w:t>50</w:t>
            </w:r>
            <w:r>
              <w:rPr>
                <w:color w:val="231F20"/>
                <w:spacing w:val="-10"/>
                <w:sz w:val="20"/>
              </w:rPr>
              <w:t xml:space="preserve"> </w:t>
            </w:r>
            <w:r>
              <w:rPr>
                <w:color w:val="231F20"/>
                <w:spacing w:val="-2"/>
                <w:sz w:val="20"/>
              </w:rPr>
              <w:t>Yards</w:t>
            </w:r>
          </w:p>
        </w:tc>
        <w:tc>
          <w:tcPr>
            <w:tcW w:w="1197" w:type="dxa"/>
          </w:tcPr>
          <w:p w14:paraId="4D77234A" w14:textId="77777777" w:rsidR="00600309" w:rsidRDefault="00600309" w:rsidP="00424EFF">
            <w:pPr>
              <w:pStyle w:val="TableParagraph"/>
              <w:spacing w:before="30"/>
              <w:ind w:left="52" w:right="44"/>
              <w:rPr>
                <w:sz w:val="20"/>
              </w:rPr>
            </w:pPr>
            <w:r>
              <w:rPr>
                <w:color w:val="231F20"/>
                <w:spacing w:val="-4"/>
                <w:sz w:val="20"/>
              </w:rPr>
              <w:t>28.5</w:t>
            </w:r>
          </w:p>
        </w:tc>
        <w:tc>
          <w:tcPr>
            <w:tcW w:w="1197" w:type="dxa"/>
          </w:tcPr>
          <w:p w14:paraId="6E91B31C" w14:textId="77777777" w:rsidR="00600309" w:rsidRDefault="00600309" w:rsidP="00424EFF">
            <w:pPr>
              <w:pStyle w:val="TableParagraph"/>
              <w:spacing w:before="30"/>
              <w:ind w:left="52" w:right="44"/>
              <w:rPr>
                <w:sz w:val="20"/>
              </w:rPr>
            </w:pPr>
            <w:r>
              <w:rPr>
                <w:color w:val="231F20"/>
                <w:spacing w:val="-4"/>
                <w:sz w:val="20"/>
              </w:rPr>
              <w:t>28.5</w:t>
            </w:r>
          </w:p>
        </w:tc>
      </w:tr>
      <w:tr w:rsidR="00600309" w14:paraId="00CC495B" w14:textId="77777777" w:rsidTr="00424EFF">
        <w:trPr>
          <w:trHeight w:val="297"/>
        </w:trPr>
        <w:tc>
          <w:tcPr>
            <w:tcW w:w="1196" w:type="dxa"/>
            <w:vMerge/>
            <w:tcBorders>
              <w:top w:val="nil"/>
            </w:tcBorders>
          </w:tcPr>
          <w:p w14:paraId="68DAB1A8" w14:textId="77777777" w:rsidR="00600309" w:rsidRDefault="00600309" w:rsidP="00424EFF">
            <w:pPr>
              <w:rPr>
                <w:sz w:val="2"/>
                <w:szCs w:val="2"/>
              </w:rPr>
            </w:pPr>
          </w:p>
        </w:tc>
        <w:tc>
          <w:tcPr>
            <w:tcW w:w="1196" w:type="dxa"/>
            <w:vMerge/>
            <w:tcBorders>
              <w:top w:val="nil"/>
            </w:tcBorders>
          </w:tcPr>
          <w:p w14:paraId="28DE68C7" w14:textId="77777777" w:rsidR="00600309" w:rsidRDefault="00600309" w:rsidP="00424EFF">
            <w:pPr>
              <w:rPr>
                <w:sz w:val="2"/>
                <w:szCs w:val="2"/>
              </w:rPr>
            </w:pPr>
          </w:p>
        </w:tc>
        <w:tc>
          <w:tcPr>
            <w:tcW w:w="1196" w:type="dxa"/>
          </w:tcPr>
          <w:p w14:paraId="77665F99" w14:textId="77777777" w:rsidR="00600309" w:rsidRDefault="00600309" w:rsidP="00424EFF">
            <w:pPr>
              <w:pStyle w:val="TableParagraph"/>
              <w:spacing w:before="30"/>
              <w:ind w:left="24" w:right="17"/>
              <w:rPr>
                <w:sz w:val="20"/>
              </w:rPr>
            </w:pPr>
            <w:r>
              <w:rPr>
                <w:color w:val="231F20"/>
                <w:spacing w:val="-2"/>
                <w:sz w:val="20"/>
              </w:rPr>
              <w:t>Freestyle</w:t>
            </w:r>
          </w:p>
        </w:tc>
        <w:tc>
          <w:tcPr>
            <w:tcW w:w="1196" w:type="dxa"/>
          </w:tcPr>
          <w:p w14:paraId="2D6E7176" w14:textId="77777777" w:rsidR="00600309" w:rsidRDefault="00600309" w:rsidP="00424EFF">
            <w:pPr>
              <w:pStyle w:val="TableParagraph"/>
              <w:spacing w:before="30"/>
              <w:ind w:left="24" w:right="17"/>
              <w:rPr>
                <w:sz w:val="20"/>
              </w:rPr>
            </w:pPr>
            <w:r>
              <w:rPr>
                <w:color w:val="231F20"/>
                <w:sz w:val="20"/>
              </w:rPr>
              <w:t>50</w:t>
            </w:r>
            <w:r>
              <w:rPr>
                <w:color w:val="231F20"/>
                <w:spacing w:val="-10"/>
                <w:sz w:val="20"/>
              </w:rPr>
              <w:t xml:space="preserve"> </w:t>
            </w:r>
            <w:r>
              <w:rPr>
                <w:color w:val="231F20"/>
                <w:spacing w:val="-2"/>
                <w:sz w:val="20"/>
              </w:rPr>
              <w:t>Yards</w:t>
            </w:r>
          </w:p>
        </w:tc>
        <w:tc>
          <w:tcPr>
            <w:tcW w:w="1197" w:type="dxa"/>
          </w:tcPr>
          <w:p w14:paraId="01037F88" w14:textId="77777777" w:rsidR="00600309" w:rsidRDefault="00600309" w:rsidP="00424EFF">
            <w:pPr>
              <w:pStyle w:val="TableParagraph"/>
              <w:spacing w:before="30"/>
              <w:ind w:left="52" w:right="44"/>
              <w:rPr>
                <w:sz w:val="20"/>
              </w:rPr>
            </w:pPr>
            <w:r>
              <w:rPr>
                <w:color w:val="231F20"/>
                <w:spacing w:val="-4"/>
                <w:sz w:val="20"/>
              </w:rPr>
              <w:t>26.0</w:t>
            </w:r>
          </w:p>
        </w:tc>
        <w:tc>
          <w:tcPr>
            <w:tcW w:w="1197" w:type="dxa"/>
          </w:tcPr>
          <w:p w14:paraId="7E4038B4" w14:textId="77777777" w:rsidR="00600309" w:rsidRDefault="00600309" w:rsidP="00424EFF">
            <w:pPr>
              <w:pStyle w:val="TableParagraph"/>
              <w:spacing w:before="30"/>
              <w:ind w:left="52" w:right="44"/>
              <w:rPr>
                <w:sz w:val="20"/>
              </w:rPr>
            </w:pPr>
            <w:r>
              <w:rPr>
                <w:color w:val="231F20"/>
                <w:spacing w:val="-4"/>
                <w:sz w:val="20"/>
              </w:rPr>
              <w:t>25.9</w:t>
            </w:r>
          </w:p>
        </w:tc>
      </w:tr>
      <w:tr w:rsidR="00600309" w14:paraId="56D588BB" w14:textId="77777777" w:rsidTr="00424EFF">
        <w:trPr>
          <w:trHeight w:val="297"/>
        </w:trPr>
        <w:tc>
          <w:tcPr>
            <w:tcW w:w="1196" w:type="dxa"/>
            <w:vMerge/>
            <w:tcBorders>
              <w:top w:val="nil"/>
            </w:tcBorders>
          </w:tcPr>
          <w:p w14:paraId="3826DFBB" w14:textId="77777777" w:rsidR="00600309" w:rsidRDefault="00600309" w:rsidP="00424EFF">
            <w:pPr>
              <w:rPr>
                <w:sz w:val="2"/>
                <w:szCs w:val="2"/>
              </w:rPr>
            </w:pPr>
          </w:p>
        </w:tc>
        <w:tc>
          <w:tcPr>
            <w:tcW w:w="1196" w:type="dxa"/>
            <w:vMerge/>
            <w:tcBorders>
              <w:top w:val="nil"/>
            </w:tcBorders>
          </w:tcPr>
          <w:p w14:paraId="4661E133" w14:textId="77777777" w:rsidR="00600309" w:rsidRDefault="00600309" w:rsidP="00424EFF">
            <w:pPr>
              <w:rPr>
                <w:sz w:val="2"/>
                <w:szCs w:val="2"/>
              </w:rPr>
            </w:pPr>
          </w:p>
        </w:tc>
        <w:tc>
          <w:tcPr>
            <w:tcW w:w="1196" w:type="dxa"/>
          </w:tcPr>
          <w:p w14:paraId="340945C8" w14:textId="77777777" w:rsidR="00600309" w:rsidRDefault="00600309" w:rsidP="00424EFF">
            <w:pPr>
              <w:pStyle w:val="TableParagraph"/>
              <w:spacing w:before="30"/>
              <w:ind w:left="24" w:right="18"/>
              <w:rPr>
                <w:sz w:val="20"/>
              </w:rPr>
            </w:pPr>
            <w:r>
              <w:rPr>
                <w:color w:val="231F20"/>
                <w:spacing w:val="-2"/>
                <w:sz w:val="20"/>
              </w:rPr>
              <w:t>Backstroke</w:t>
            </w:r>
          </w:p>
        </w:tc>
        <w:tc>
          <w:tcPr>
            <w:tcW w:w="1196" w:type="dxa"/>
          </w:tcPr>
          <w:p w14:paraId="62C6E4D8" w14:textId="77777777" w:rsidR="00600309" w:rsidRDefault="00600309" w:rsidP="00424EFF">
            <w:pPr>
              <w:pStyle w:val="TableParagraph"/>
              <w:spacing w:before="30"/>
              <w:ind w:left="24" w:right="17"/>
              <w:rPr>
                <w:sz w:val="20"/>
              </w:rPr>
            </w:pPr>
            <w:r>
              <w:rPr>
                <w:color w:val="231F20"/>
                <w:sz w:val="20"/>
              </w:rPr>
              <w:t>50</w:t>
            </w:r>
            <w:r>
              <w:rPr>
                <w:color w:val="231F20"/>
                <w:spacing w:val="-10"/>
                <w:sz w:val="20"/>
              </w:rPr>
              <w:t xml:space="preserve"> </w:t>
            </w:r>
            <w:r>
              <w:rPr>
                <w:color w:val="231F20"/>
                <w:spacing w:val="-2"/>
                <w:sz w:val="20"/>
              </w:rPr>
              <w:t>Yards</w:t>
            </w:r>
          </w:p>
        </w:tc>
        <w:tc>
          <w:tcPr>
            <w:tcW w:w="1197" w:type="dxa"/>
          </w:tcPr>
          <w:p w14:paraId="03460E7C" w14:textId="77777777" w:rsidR="00600309" w:rsidRDefault="00600309" w:rsidP="00424EFF">
            <w:pPr>
              <w:pStyle w:val="TableParagraph"/>
              <w:spacing w:before="30"/>
              <w:ind w:left="52" w:right="44"/>
              <w:rPr>
                <w:sz w:val="20"/>
              </w:rPr>
            </w:pPr>
            <w:r>
              <w:rPr>
                <w:color w:val="231F20"/>
                <w:spacing w:val="-4"/>
                <w:sz w:val="20"/>
              </w:rPr>
              <w:t>28.5</w:t>
            </w:r>
          </w:p>
        </w:tc>
        <w:tc>
          <w:tcPr>
            <w:tcW w:w="1197" w:type="dxa"/>
          </w:tcPr>
          <w:p w14:paraId="31A6609F" w14:textId="77777777" w:rsidR="00600309" w:rsidRDefault="00600309" w:rsidP="00424EFF">
            <w:pPr>
              <w:pStyle w:val="TableParagraph"/>
              <w:spacing w:before="30"/>
              <w:ind w:left="52" w:right="44"/>
              <w:rPr>
                <w:sz w:val="20"/>
              </w:rPr>
            </w:pPr>
            <w:r>
              <w:rPr>
                <w:color w:val="231F20"/>
                <w:spacing w:val="-4"/>
                <w:sz w:val="20"/>
              </w:rPr>
              <w:t>28.7</w:t>
            </w:r>
          </w:p>
        </w:tc>
      </w:tr>
      <w:tr w:rsidR="00600309" w14:paraId="620ED887" w14:textId="77777777" w:rsidTr="00424EFF">
        <w:trPr>
          <w:trHeight w:val="558"/>
        </w:trPr>
        <w:tc>
          <w:tcPr>
            <w:tcW w:w="1196" w:type="dxa"/>
            <w:vMerge/>
            <w:tcBorders>
              <w:top w:val="nil"/>
            </w:tcBorders>
          </w:tcPr>
          <w:p w14:paraId="58EB5E06" w14:textId="77777777" w:rsidR="00600309" w:rsidRDefault="00600309" w:rsidP="00424EFF">
            <w:pPr>
              <w:rPr>
                <w:sz w:val="2"/>
                <w:szCs w:val="2"/>
              </w:rPr>
            </w:pPr>
          </w:p>
        </w:tc>
        <w:tc>
          <w:tcPr>
            <w:tcW w:w="1196" w:type="dxa"/>
            <w:vMerge/>
            <w:tcBorders>
              <w:top w:val="nil"/>
            </w:tcBorders>
          </w:tcPr>
          <w:p w14:paraId="58830231" w14:textId="77777777" w:rsidR="00600309" w:rsidRDefault="00600309" w:rsidP="00424EFF">
            <w:pPr>
              <w:rPr>
                <w:sz w:val="2"/>
                <w:szCs w:val="2"/>
              </w:rPr>
            </w:pPr>
          </w:p>
        </w:tc>
        <w:tc>
          <w:tcPr>
            <w:tcW w:w="1196" w:type="dxa"/>
          </w:tcPr>
          <w:p w14:paraId="34F7EEDD" w14:textId="77777777" w:rsidR="00600309" w:rsidRDefault="00600309" w:rsidP="00424EFF">
            <w:pPr>
              <w:pStyle w:val="TableParagraph"/>
              <w:spacing w:before="14" w:line="260" w:lineRule="atLeast"/>
              <w:ind w:left="389" w:right="224" w:hanging="148"/>
              <w:jc w:val="left"/>
              <w:rPr>
                <w:sz w:val="20"/>
              </w:rPr>
            </w:pPr>
            <w:r>
              <w:rPr>
                <w:color w:val="231F20"/>
                <w:spacing w:val="-4"/>
                <w:sz w:val="20"/>
              </w:rPr>
              <w:t xml:space="preserve">Freestyle </w:t>
            </w:r>
            <w:r>
              <w:rPr>
                <w:color w:val="231F20"/>
                <w:spacing w:val="-2"/>
                <w:sz w:val="20"/>
              </w:rPr>
              <w:t>Relay</w:t>
            </w:r>
          </w:p>
        </w:tc>
        <w:tc>
          <w:tcPr>
            <w:tcW w:w="1196" w:type="dxa"/>
          </w:tcPr>
          <w:p w14:paraId="26935EB1" w14:textId="77777777" w:rsidR="00600309" w:rsidRDefault="00600309" w:rsidP="00424EFF">
            <w:pPr>
              <w:pStyle w:val="TableParagraph"/>
              <w:spacing w:before="30"/>
              <w:ind w:left="24" w:right="17"/>
              <w:rPr>
                <w:sz w:val="20"/>
              </w:rPr>
            </w:pPr>
            <w:r>
              <w:rPr>
                <w:color w:val="231F20"/>
                <w:sz w:val="20"/>
              </w:rPr>
              <w:t>200</w:t>
            </w:r>
            <w:r>
              <w:rPr>
                <w:color w:val="231F20"/>
                <w:spacing w:val="-12"/>
                <w:sz w:val="20"/>
              </w:rPr>
              <w:t xml:space="preserve"> </w:t>
            </w:r>
            <w:r>
              <w:rPr>
                <w:color w:val="231F20"/>
                <w:spacing w:val="-2"/>
                <w:sz w:val="20"/>
              </w:rPr>
              <w:t>Yards</w:t>
            </w:r>
          </w:p>
        </w:tc>
        <w:tc>
          <w:tcPr>
            <w:tcW w:w="1197" w:type="dxa"/>
          </w:tcPr>
          <w:p w14:paraId="7EA46DEF" w14:textId="77777777" w:rsidR="00600309" w:rsidRDefault="00600309" w:rsidP="00424EFF">
            <w:pPr>
              <w:pStyle w:val="TableParagraph"/>
              <w:spacing w:before="30"/>
              <w:ind w:left="52" w:right="44"/>
              <w:rPr>
                <w:sz w:val="20"/>
              </w:rPr>
            </w:pPr>
            <w:r>
              <w:rPr>
                <w:color w:val="231F20"/>
                <w:spacing w:val="-4"/>
                <w:w w:val="95"/>
                <w:sz w:val="20"/>
              </w:rPr>
              <w:t>25.5</w:t>
            </w:r>
          </w:p>
        </w:tc>
        <w:tc>
          <w:tcPr>
            <w:tcW w:w="1197" w:type="dxa"/>
          </w:tcPr>
          <w:p w14:paraId="051A6E87" w14:textId="77777777" w:rsidR="00600309" w:rsidRDefault="00600309" w:rsidP="00424EFF">
            <w:pPr>
              <w:pStyle w:val="TableParagraph"/>
              <w:spacing w:before="30"/>
              <w:ind w:left="52" w:right="44"/>
              <w:rPr>
                <w:sz w:val="20"/>
              </w:rPr>
            </w:pPr>
            <w:r>
              <w:rPr>
                <w:color w:val="231F20"/>
                <w:spacing w:val="-4"/>
                <w:w w:val="90"/>
                <w:sz w:val="20"/>
              </w:rPr>
              <w:t>26.1</w:t>
            </w:r>
          </w:p>
        </w:tc>
      </w:tr>
    </w:tbl>
    <w:p w14:paraId="3D98F053" w14:textId="77777777" w:rsidR="00600309" w:rsidRDefault="00600309"/>
    <w:p w14:paraId="4B36DB60" w14:textId="53A9A94D" w:rsidR="00600309" w:rsidRDefault="0011743D" w:rsidP="0011743D">
      <w:pPr>
        <w:jc w:val="center"/>
      </w:pPr>
      <w:r w:rsidRPr="0011743D">
        <w:t>Hang these sheets where you will see them each day!</w:t>
      </w:r>
    </w:p>
    <w:p w14:paraId="30FE6347" w14:textId="77777777" w:rsidR="00600309" w:rsidRDefault="00600309"/>
    <w:p w14:paraId="594C21A7" w14:textId="77777777" w:rsidR="00600309" w:rsidRDefault="00600309"/>
    <w:p w14:paraId="63373304" w14:textId="77777777" w:rsidR="00600309" w:rsidRDefault="00600309"/>
    <w:tbl>
      <w:tblPr>
        <w:tblpPr w:leftFromText="180" w:rightFromText="180" w:vertAnchor="text" w:horzAnchor="margin" w:tblpXSpec="center" w:tblpY="54"/>
        <w:tblOverlap w:val="never"/>
        <w:tblW w:w="0" w:type="auto"/>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487"/>
        <w:gridCol w:w="2397"/>
        <w:gridCol w:w="2311"/>
      </w:tblGrid>
      <w:tr w:rsidR="0011743D" w14:paraId="388DF20C" w14:textId="77777777" w:rsidTr="0011743D">
        <w:trPr>
          <w:trHeight w:val="442"/>
        </w:trPr>
        <w:tc>
          <w:tcPr>
            <w:tcW w:w="7195" w:type="dxa"/>
            <w:gridSpan w:val="3"/>
            <w:shd w:val="clear" w:color="auto" w:fill="D1D3D4"/>
          </w:tcPr>
          <w:p w14:paraId="18E8DDB4" w14:textId="77777777" w:rsidR="0011743D" w:rsidRDefault="0011743D" w:rsidP="0011743D">
            <w:pPr>
              <w:pStyle w:val="TableParagraph"/>
              <w:spacing w:before="73"/>
              <w:ind w:left="5"/>
              <w:rPr>
                <w:b/>
                <w:sz w:val="20"/>
              </w:rPr>
            </w:pPr>
            <w:r>
              <w:rPr>
                <w:b/>
                <w:color w:val="231F20"/>
                <w:sz w:val="20"/>
              </w:rPr>
              <w:t>Performance</w:t>
            </w:r>
            <w:r>
              <w:rPr>
                <w:b/>
                <w:color w:val="231F20"/>
                <w:spacing w:val="10"/>
                <w:sz w:val="20"/>
              </w:rPr>
              <w:t xml:space="preserve"> </w:t>
            </w:r>
            <w:r>
              <w:rPr>
                <w:b/>
                <w:color w:val="231F20"/>
                <w:sz w:val="20"/>
              </w:rPr>
              <w:t>Goals</w:t>
            </w:r>
            <w:r>
              <w:rPr>
                <w:b/>
                <w:color w:val="231F20"/>
                <w:spacing w:val="11"/>
                <w:sz w:val="20"/>
              </w:rPr>
              <w:t xml:space="preserve"> </w:t>
            </w:r>
            <w:r>
              <w:rPr>
                <w:b/>
                <w:color w:val="231F20"/>
                <w:sz w:val="20"/>
              </w:rPr>
              <w:t>for</w:t>
            </w:r>
            <w:r>
              <w:rPr>
                <w:b/>
                <w:color w:val="231F20"/>
                <w:spacing w:val="11"/>
                <w:sz w:val="20"/>
              </w:rPr>
              <w:t xml:space="preserve"> </w:t>
            </w:r>
            <w:r>
              <w:rPr>
                <w:b/>
                <w:color w:val="231F20"/>
                <w:sz w:val="20"/>
              </w:rPr>
              <w:t>the</w:t>
            </w:r>
            <w:r>
              <w:rPr>
                <w:b/>
                <w:color w:val="231F20"/>
                <w:spacing w:val="11"/>
                <w:sz w:val="20"/>
              </w:rPr>
              <w:t xml:space="preserve"> </w:t>
            </w:r>
            <w:r>
              <w:rPr>
                <w:b/>
                <w:color w:val="231F20"/>
                <w:spacing w:val="-2"/>
                <w:sz w:val="20"/>
              </w:rPr>
              <w:t>Season</w:t>
            </w:r>
          </w:p>
        </w:tc>
      </w:tr>
      <w:tr w:rsidR="0011743D" w14:paraId="12DB7320" w14:textId="77777777" w:rsidTr="0011743D">
        <w:trPr>
          <w:trHeight w:val="469"/>
        </w:trPr>
        <w:tc>
          <w:tcPr>
            <w:tcW w:w="2487" w:type="dxa"/>
          </w:tcPr>
          <w:p w14:paraId="388B7DEB" w14:textId="77777777" w:rsidR="0011743D" w:rsidRDefault="0011743D" w:rsidP="0011743D">
            <w:pPr>
              <w:pStyle w:val="TableParagraph"/>
              <w:spacing w:before="137"/>
              <w:ind w:left="5"/>
              <w:rPr>
                <w:b/>
                <w:sz w:val="20"/>
              </w:rPr>
            </w:pPr>
            <w:r>
              <w:rPr>
                <w:b/>
                <w:color w:val="231F20"/>
                <w:spacing w:val="-2"/>
                <w:sz w:val="20"/>
              </w:rPr>
              <w:t>Event</w:t>
            </w:r>
          </w:p>
        </w:tc>
        <w:tc>
          <w:tcPr>
            <w:tcW w:w="2397" w:type="dxa"/>
          </w:tcPr>
          <w:p w14:paraId="5A6A65C1" w14:textId="77777777" w:rsidR="0011743D" w:rsidRDefault="0011743D" w:rsidP="0011743D">
            <w:pPr>
              <w:pStyle w:val="TableParagraph"/>
              <w:spacing w:before="137"/>
              <w:ind w:left="5"/>
              <w:rPr>
                <w:b/>
                <w:sz w:val="20"/>
              </w:rPr>
            </w:pPr>
            <w:r>
              <w:rPr>
                <w:b/>
                <w:color w:val="231F20"/>
                <w:spacing w:val="-2"/>
                <w:sz w:val="20"/>
              </w:rPr>
              <w:t>Distance</w:t>
            </w:r>
          </w:p>
        </w:tc>
        <w:tc>
          <w:tcPr>
            <w:tcW w:w="2311" w:type="dxa"/>
          </w:tcPr>
          <w:p w14:paraId="3ECE7E98" w14:textId="77777777" w:rsidR="0011743D" w:rsidRDefault="0011743D" w:rsidP="0011743D">
            <w:pPr>
              <w:pStyle w:val="TableParagraph"/>
              <w:spacing w:before="137"/>
              <w:ind w:left="5" w:right="1"/>
              <w:rPr>
                <w:b/>
                <w:sz w:val="20"/>
              </w:rPr>
            </w:pPr>
            <w:r>
              <w:rPr>
                <w:b/>
                <w:color w:val="231F20"/>
                <w:w w:val="105"/>
                <w:sz w:val="20"/>
              </w:rPr>
              <w:t>Goal</w:t>
            </w:r>
            <w:r>
              <w:rPr>
                <w:b/>
                <w:color w:val="231F20"/>
                <w:spacing w:val="-8"/>
                <w:w w:val="105"/>
                <w:sz w:val="20"/>
              </w:rPr>
              <w:t xml:space="preserve"> </w:t>
            </w:r>
            <w:r>
              <w:rPr>
                <w:b/>
                <w:color w:val="231F20"/>
                <w:spacing w:val="-4"/>
                <w:w w:val="105"/>
                <w:sz w:val="20"/>
              </w:rPr>
              <w:t>Time</w:t>
            </w:r>
          </w:p>
        </w:tc>
      </w:tr>
      <w:tr w:rsidR="0011743D" w14:paraId="4871ED5A" w14:textId="77777777" w:rsidTr="0011743D">
        <w:trPr>
          <w:trHeight w:val="469"/>
        </w:trPr>
        <w:tc>
          <w:tcPr>
            <w:tcW w:w="2487" w:type="dxa"/>
          </w:tcPr>
          <w:p w14:paraId="07DC474E" w14:textId="77777777" w:rsidR="0011743D" w:rsidRDefault="0011743D" w:rsidP="0011743D">
            <w:pPr>
              <w:pStyle w:val="TableParagraph"/>
              <w:spacing w:before="137"/>
              <w:ind w:left="5"/>
              <w:rPr>
                <w:b/>
                <w:color w:val="231F20"/>
                <w:spacing w:val="-2"/>
                <w:sz w:val="20"/>
              </w:rPr>
            </w:pPr>
          </w:p>
        </w:tc>
        <w:tc>
          <w:tcPr>
            <w:tcW w:w="2397" w:type="dxa"/>
          </w:tcPr>
          <w:p w14:paraId="28A8230D" w14:textId="77777777" w:rsidR="0011743D" w:rsidRDefault="0011743D" w:rsidP="0011743D">
            <w:pPr>
              <w:pStyle w:val="TableParagraph"/>
              <w:spacing w:before="137"/>
              <w:ind w:left="5"/>
              <w:rPr>
                <w:b/>
                <w:color w:val="231F20"/>
                <w:spacing w:val="-2"/>
                <w:sz w:val="20"/>
              </w:rPr>
            </w:pPr>
          </w:p>
        </w:tc>
        <w:tc>
          <w:tcPr>
            <w:tcW w:w="2311" w:type="dxa"/>
          </w:tcPr>
          <w:p w14:paraId="5555678A" w14:textId="77777777" w:rsidR="0011743D" w:rsidRDefault="0011743D" w:rsidP="0011743D">
            <w:pPr>
              <w:pStyle w:val="TableParagraph"/>
              <w:spacing w:before="137"/>
              <w:ind w:left="5" w:right="1"/>
              <w:rPr>
                <w:b/>
                <w:color w:val="231F20"/>
                <w:w w:val="105"/>
                <w:sz w:val="20"/>
              </w:rPr>
            </w:pPr>
          </w:p>
        </w:tc>
      </w:tr>
      <w:tr w:rsidR="0011743D" w14:paraId="609EC24E" w14:textId="77777777" w:rsidTr="0011743D">
        <w:trPr>
          <w:trHeight w:val="469"/>
        </w:trPr>
        <w:tc>
          <w:tcPr>
            <w:tcW w:w="2487" w:type="dxa"/>
          </w:tcPr>
          <w:p w14:paraId="55AB75D4" w14:textId="77777777" w:rsidR="0011743D" w:rsidRDefault="0011743D" w:rsidP="0011743D">
            <w:pPr>
              <w:pStyle w:val="TableParagraph"/>
              <w:spacing w:before="137"/>
              <w:ind w:left="5"/>
              <w:rPr>
                <w:b/>
                <w:color w:val="231F20"/>
                <w:spacing w:val="-2"/>
                <w:sz w:val="20"/>
              </w:rPr>
            </w:pPr>
          </w:p>
        </w:tc>
        <w:tc>
          <w:tcPr>
            <w:tcW w:w="2397" w:type="dxa"/>
          </w:tcPr>
          <w:p w14:paraId="2DD42194" w14:textId="77777777" w:rsidR="0011743D" w:rsidRDefault="0011743D" w:rsidP="0011743D">
            <w:pPr>
              <w:pStyle w:val="TableParagraph"/>
              <w:spacing w:before="137"/>
              <w:ind w:left="5"/>
              <w:rPr>
                <w:b/>
                <w:color w:val="231F20"/>
                <w:spacing w:val="-2"/>
                <w:sz w:val="20"/>
              </w:rPr>
            </w:pPr>
          </w:p>
        </w:tc>
        <w:tc>
          <w:tcPr>
            <w:tcW w:w="2311" w:type="dxa"/>
          </w:tcPr>
          <w:p w14:paraId="3E190342" w14:textId="77777777" w:rsidR="0011743D" w:rsidRDefault="0011743D" w:rsidP="0011743D">
            <w:pPr>
              <w:pStyle w:val="TableParagraph"/>
              <w:spacing w:before="137"/>
              <w:ind w:left="5" w:right="1"/>
              <w:rPr>
                <w:b/>
                <w:color w:val="231F20"/>
                <w:w w:val="105"/>
                <w:sz w:val="20"/>
              </w:rPr>
            </w:pPr>
          </w:p>
        </w:tc>
      </w:tr>
      <w:tr w:rsidR="0011743D" w14:paraId="1F105843" w14:textId="77777777" w:rsidTr="0011743D">
        <w:trPr>
          <w:trHeight w:val="469"/>
        </w:trPr>
        <w:tc>
          <w:tcPr>
            <w:tcW w:w="2487" w:type="dxa"/>
          </w:tcPr>
          <w:p w14:paraId="4591278B" w14:textId="77777777" w:rsidR="0011743D" w:rsidRDefault="0011743D" w:rsidP="0011743D">
            <w:pPr>
              <w:pStyle w:val="TableParagraph"/>
              <w:spacing w:before="137"/>
              <w:ind w:left="5"/>
              <w:rPr>
                <w:b/>
                <w:color w:val="231F20"/>
                <w:spacing w:val="-2"/>
                <w:sz w:val="20"/>
              </w:rPr>
            </w:pPr>
          </w:p>
        </w:tc>
        <w:tc>
          <w:tcPr>
            <w:tcW w:w="2397" w:type="dxa"/>
          </w:tcPr>
          <w:p w14:paraId="6CA6C6FA" w14:textId="77777777" w:rsidR="0011743D" w:rsidRDefault="0011743D" w:rsidP="0011743D">
            <w:pPr>
              <w:pStyle w:val="TableParagraph"/>
              <w:spacing w:before="137"/>
              <w:ind w:left="5"/>
              <w:rPr>
                <w:b/>
                <w:color w:val="231F20"/>
                <w:spacing w:val="-2"/>
                <w:sz w:val="20"/>
              </w:rPr>
            </w:pPr>
          </w:p>
        </w:tc>
        <w:tc>
          <w:tcPr>
            <w:tcW w:w="2311" w:type="dxa"/>
          </w:tcPr>
          <w:p w14:paraId="552C4999" w14:textId="77777777" w:rsidR="0011743D" w:rsidRDefault="0011743D" w:rsidP="0011743D">
            <w:pPr>
              <w:pStyle w:val="TableParagraph"/>
              <w:spacing w:before="137"/>
              <w:ind w:left="5" w:right="1"/>
              <w:rPr>
                <w:b/>
                <w:color w:val="231F20"/>
                <w:w w:val="105"/>
                <w:sz w:val="20"/>
              </w:rPr>
            </w:pPr>
          </w:p>
        </w:tc>
      </w:tr>
      <w:tr w:rsidR="0011743D" w14:paraId="06271353" w14:textId="77777777" w:rsidTr="0011743D">
        <w:trPr>
          <w:trHeight w:val="469"/>
        </w:trPr>
        <w:tc>
          <w:tcPr>
            <w:tcW w:w="2487" w:type="dxa"/>
          </w:tcPr>
          <w:p w14:paraId="5116C879" w14:textId="77777777" w:rsidR="0011743D" w:rsidRDefault="0011743D" w:rsidP="0011743D">
            <w:pPr>
              <w:pStyle w:val="TableParagraph"/>
              <w:spacing w:before="137"/>
              <w:ind w:left="5"/>
              <w:rPr>
                <w:b/>
                <w:color w:val="231F20"/>
                <w:spacing w:val="-2"/>
                <w:sz w:val="20"/>
              </w:rPr>
            </w:pPr>
          </w:p>
        </w:tc>
        <w:tc>
          <w:tcPr>
            <w:tcW w:w="2397" w:type="dxa"/>
          </w:tcPr>
          <w:p w14:paraId="7215A465" w14:textId="77777777" w:rsidR="0011743D" w:rsidRDefault="0011743D" w:rsidP="0011743D">
            <w:pPr>
              <w:pStyle w:val="TableParagraph"/>
              <w:spacing w:before="137"/>
              <w:ind w:left="5"/>
              <w:rPr>
                <w:b/>
                <w:color w:val="231F20"/>
                <w:spacing w:val="-2"/>
                <w:sz w:val="20"/>
              </w:rPr>
            </w:pPr>
          </w:p>
        </w:tc>
        <w:tc>
          <w:tcPr>
            <w:tcW w:w="2311" w:type="dxa"/>
          </w:tcPr>
          <w:p w14:paraId="435099BF" w14:textId="77777777" w:rsidR="0011743D" w:rsidRDefault="0011743D" w:rsidP="0011743D">
            <w:pPr>
              <w:pStyle w:val="TableParagraph"/>
              <w:spacing w:before="137"/>
              <w:ind w:left="5" w:right="1"/>
              <w:rPr>
                <w:b/>
                <w:color w:val="231F20"/>
                <w:w w:val="105"/>
                <w:sz w:val="20"/>
              </w:rPr>
            </w:pPr>
          </w:p>
        </w:tc>
      </w:tr>
      <w:tr w:rsidR="0011743D" w14:paraId="73E97723" w14:textId="77777777" w:rsidTr="0011743D">
        <w:trPr>
          <w:trHeight w:val="469"/>
        </w:trPr>
        <w:tc>
          <w:tcPr>
            <w:tcW w:w="2487" w:type="dxa"/>
          </w:tcPr>
          <w:p w14:paraId="241D0FF3" w14:textId="77777777" w:rsidR="0011743D" w:rsidRDefault="0011743D" w:rsidP="0011743D">
            <w:pPr>
              <w:pStyle w:val="TableParagraph"/>
              <w:spacing w:before="137"/>
              <w:ind w:left="5"/>
              <w:rPr>
                <w:b/>
                <w:color w:val="231F20"/>
                <w:spacing w:val="-2"/>
                <w:sz w:val="20"/>
              </w:rPr>
            </w:pPr>
          </w:p>
        </w:tc>
        <w:tc>
          <w:tcPr>
            <w:tcW w:w="2397" w:type="dxa"/>
          </w:tcPr>
          <w:p w14:paraId="09F9AAFB" w14:textId="77777777" w:rsidR="0011743D" w:rsidRDefault="0011743D" w:rsidP="0011743D">
            <w:pPr>
              <w:pStyle w:val="TableParagraph"/>
              <w:spacing w:before="137"/>
              <w:ind w:left="5"/>
              <w:rPr>
                <w:b/>
                <w:color w:val="231F20"/>
                <w:spacing w:val="-2"/>
                <w:sz w:val="20"/>
              </w:rPr>
            </w:pPr>
          </w:p>
        </w:tc>
        <w:tc>
          <w:tcPr>
            <w:tcW w:w="2311" w:type="dxa"/>
          </w:tcPr>
          <w:p w14:paraId="4A212085" w14:textId="77777777" w:rsidR="0011743D" w:rsidRDefault="0011743D" w:rsidP="0011743D">
            <w:pPr>
              <w:pStyle w:val="TableParagraph"/>
              <w:spacing w:before="137"/>
              <w:ind w:left="5" w:right="1"/>
              <w:rPr>
                <w:b/>
                <w:color w:val="231F20"/>
                <w:w w:val="105"/>
                <w:sz w:val="20"/>
              </w:rPr>
            </w:pPr>
          </w:p>
        </w:tc>
      </w:tr>
      <w:tr w:rsidR="0011743D" w14:paraId="0DFF84F0" w14:textId="77777777" w:rsidTr="0011743D">
        <w:trPr>
          <w:trHeight w:val="469"/>
        </w:trPr>
        <w:tc>
          <w:tcPr>
            <w:tcW w:w="2487" w:type="dxa"/>
          </w:tcPr>
          <w:p w14:paraId="5E8C7E56" w14:textId="77777777" w:rsidR="0011743D" w:rsidRDefault="0011743D" w:rsidP="0011743D">
            <w:pPr>
              <w:pStyle w:val="TableParagraph"/>
              <w:spacing w:before="137"/>
              <w:ind w:left="5"/>
              <w:rPr>
                <w:b/>
                <w:color w:val="231F20"/>
                <w:spacing w:val="-2"/>
                <w:sz w:val="20"/>
              </w:rPr>
            </w:pPr>
          </w:p>
        </w:tc>
        <w:tc>
          <w:tcPr>
            <w:tcW w:w="2397" w:type="dxa"/>
          </w:tcPr>
          <w:p w14:paraId="4ED79690" w14:textId="77777777" w:rsidR="0011743D" w:rsidRDefault="0011743D" w:rsidP="0011743D">
            <w:pPr>
              <w:pStyle w:val="TableParagraph"/>
              <w:spacing w:before="137"/>
              <w:ind w:left="5"/>
              <w:rPr>
                <w:b/>
                <w:color w:val="231F20"/>
                <w:spacing w:val="-2"/>
                <w:sz w:val="20"/>
              </w:rPr>
            </w:pPr>
          </w:p>
        </w:tc>
        <w:tc>
          <w:tcPr>
            <w:tcW w:w="2311" w:type="dxa"/>
          </w:tcPr>
          <w:p w14:paraId="3FB7ECAD" w14:textId="77777777" w:rsidR="0011743D" w:rsidRDefault="0011743D" w:rsidP="0011743D">
            <w:pPr>
              <w:pStyle w:val="TableParagraph"/>
              <w:spacing w:before="137"/>
              <w:ind w:left="5" w:right="1"/>
              <w:rPr>
                <w:b/>
                <w:color w:val="231F20"/>
                <w:w w:val="105"/>
                <w:sz w:val="20"/>
              </w:rPr>
            </w:pPr>
          </w:p>
        </w:tc>
      </w:tr>
    </w:tbl>
    <w:p w14:paraId="262131D8" w14:textId="77777777" w:rsidR="00600309" w:rsidRDefault="00600309"/>
    <w:p w14:paraId="306BC0E0" w14:textId="77777777" w:rsidR="00600309" w:rsidRDefault="00600309"/>
    <w:p w14:paraId="2BAFE262" w14:textId="77777777" w:rsidR="00600309" w:rsidRDefault="00600309"/>
    <w:p w14:paraId="466B5E72" w14:textId="77777777" w:rsidR="00600309" w:rsidRDefault="00600309"/>
    <w:p w14:paraId="18E39C1D" w14:textId="77777777" w:rsidR="00600309" w:rsidRDefault="00600309"/>
    <w:p w14:paraId="723B4D80" w14:textId="77777777" w:rsidR="00600309" w:rsidRDefault="00600309"/>
    <w:p w14:paraId="242123AA" w14:textId="77777777" w:rsidR="00600309" w:rsidRDefault="00600309"/>
    <w:tbl>
      <w:tblPr>
        <w:tblpPr w:leftFromText="180" w:rightFromText="180" w:vertAnchor="text" w:horzAnchor="page" w:tblpXSpec="center" w:tblpY="3151"/>
        <w:tblW w:w="0" w:type="auto"/>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196"/>
        <w:gridCol w:w="1196"/>
        <w:gridCol w:w="1196"/>
        <w:gridCol w:w="1196"/>
        <w:gridCol w:w="1197"/>
        <w:gridCol w:w="1197"/>
      </w:tblGrid>
      <w:tr w:rsidR="00600309" w:rsidRPr="009F6F9B" w14:paraId="5DF46126" w14:textId="77777777" w:rsidTr="00600309">
        <w:trPr>
          <w:trHeight w:val="412"/>
        </w:trPr>
        <w:tc>
          <w:tcPr>
            <w:tcW w:w="7178" w:type="dxa"/>
            <w:gridSpan w:val="6"/>
            <w:shd w:val="clear" w:color="auto" w:fill="D1D3D4"/>
          </w:tcPr>
          <w:p w14:paraId="070ECDA8" w14:textId="77777777" w:rsidR="00600309" w:rsidRPr="009F6F9B" w:rsidRDefault="00600309" w:rsidP="00600309">
            <w:pPr>
              <w:spacing w:before="73"/>
              <w:ind w:left="1671"/>
              <w:rPr>
                <w:b/>
                <w:sz w:val="20"/>
              </w:rPr>
            </w:pPr>
            <w:bookmarkStart w:id="0" w:name="_Hlk165310354"/>
            <w:r w:rsidRPr="009F6F9B">
              <w:rPr>
                <w:b/>
                <w:color w:val="231F20"/>
                <w:sz w:val="20"/>
              </w:rPr>
              <w:t>(Performance</w:t>
            </w:r>
            <w:r w:rsidRPr="009F6F9B">
              <w:rPr>
                <w:b/>
                <w:color w:val="231F20"/>
                <w:spacing w:val="7"/>
                <w:sz w:val="20"/>
              </w:rPr>
              <w:t xml:space="preserve"> </w:t>
            </w:r>
            <w:r w:rsidRPr="009F6F9B">
              <w:rPr>
                <w:b/>
                <w:color w:val="231F20"/>
                <w:sz w:val="20"/>
              </w:rPr>
              <w:t>Goals)</w:t>
            </w:r>
            <w:r w:rsidRPr="009F6F9B">
              <w:rPr>
                <w:b/>
                <w:color w:val="231F20"/>
                <w:spacing w:val="7"/>
                <w:sz w:val="20"/>
              </w:rPr>
              <w:t xml:space="preserve"> </w:t>
            </w:r>
            <w:r w:rsidRPr="009F6F9B">
              <w:rPr>
                <w:b/>
                <w:color w:val="231F20"/>
                <w:sz w:val="20"/>
              </w:rPr>
              <w:t>First</w:t>
            </w:r>
            <w:r w:rsidRPr="009F6F9B">
              <w:rPr>
                <w:b/>
                <w:color w:val="231F20"/>
                <w:spacing w:val="8"/>
                <w:sz w:val="20"/>
              </w:rPr>
              <w:t xml:space="preserve"> </w:t>
            </w:r>
            <w:r w:rsidRPr="009F6F9B">
              <w:rPr>
                <w:b/>
                <w:color w:val="231F20"/>
                <w:sz w:val="20"/>
              </w:rPr>
              <w:t>Meet</w:t>
            </w:r>
            <w:r w:rsidRPr="009F6F9B">
              <w:rPr>
                <w:b/>
                <w:color w:val="231F20"/>
                <w:spacing w:val="7"/>
                <w:sz w:val="20"/>
              </w:rPr>
              <w:t xml:space="preserve"> </w:t>
            </w:r>
            <w:r w:rsidRPr="009F6F9B">
              <w:rPr>
                <w:b/>
                <w:color w:val="231F20"/>
                <w:sz w:val="20"/>
              </w:rPr>
              <w:t>of</w:t>
            </w:r>
            <w:r w:rsidRPr="009F6F9B">
              <w:rPr>
                <w:b/>
                <w:color w:val="231F20"/>
                <w:spacing w:val="7"/>
                <w:sz w:val="20"/>
              </w:rPr>
              <w:t xml:space="preserve"> </w:t>
            </w:r>
            <w:r w:rsidRPr="009F6F9B">
              <w:rPr>
                <w:b/>
                <w:color w:val="231F20"/>
                <w:sz w:val="20"/>
              </w:rPr>
              <w:t>the</w:t>
            </w:r>
            <w:r w:rsidRPr="009F6F9B">
              <w:rPr>
                <w:b/>
                <w:color w:val="231F20"/>
                <w:spacing w:val="8"/>
                <w:sz w:val="20"/>
              </w:rPr>
              <w:t xml:space="preserve"> </w:t>
            </w:r>
            <w:r w:rsidRPr="009F6F9B">
              <w:rPr>
                <w:b/>
                <w:color w:val="231F20"/>
                <w:spacing w:val="-2"/>
                <w:sz w:val="20"/>
              </w:rPr>
              <w:t>Season</w:t>
            </w:r>
            <w:bookmarkEnd w:id="0"/>
          </w:p>
        </w:tc>
      </w:tr>
      <w:tr w:rsidR="00600309" w:rsidRPr="009F6F9B" w14:paraId="665DB7A0" w14:textId="77777777" w:rsidTr="00600309">
        <w:trPr>
          <w:trHeight w:val="341"/>
        </w:trPr>
        <w:tc>
          <w:tcPr>
            <w:tcW w:w="1196" w:type="dxa"/>
          </w:tcPr>
          <w:p w14:paraId="033FD4B6" w14:textId="77777777" w:rsidR="00600309" w:rsidRPr="009F6F9B" w:rsidRDefault="00600309" w:rsidP="00600309">
            <w:pPr>
              <w:spacing w:before="73"/>
              <w:ind w:left="396"/>
              <w:rPr>
                <w:b/>
                <w:sz w:val="20"/>
              </w:rPr>
            </w:pPr>
            <w:r w:rsidRPr="009F6F9B">
              <w:rPr>
                <w:b/>
                <w:color w:val="231F20"/>
                <w:spacing w:val="-4"/>
                <w:sz w:val="20"/>
              </w:rPr>
              <w:t>Date</w:t>
            </w:r>
          </w:p>
        </w:tc>
        <w:tc>
          <w:tcPr>
            <w:tcW w:w="1196" w:type="dxa"/>
          </w:tcPr>
          <w:p w14:paraId="42CFFECB" w14:textId="77777777" w:rsidR="00600309" w:rsidRPr="009F6F9B" w:rsidRDefault="00600309" w:rsidP="00600309">
            <w:pPr>
              <w:spacing w:before="73"/>
              <w:ind w:left="163"/>
              <w:rPr>
                <w:b/>
                <w:sz w:val="20"/>
              </w:rPr>
            </w:pPr>
            <w:r w:rsidRPr="009F6F9B">
              <w:rPr>
                <w:b/>
                <w:color w:val="231F20"/>
                <w:spacing w:val="-2"/>
                <w:w w:val="105"/>
                <w:sz w:val="20"/>
              </w:rPr>
              <w:t>Opponent</w:t>
            </w:r>
          </w:p>
        </w:tc>
        <w:tc>
          <w:tcPr>
            <w:tcW w:w="1196" w:type="dxa"/>
          </w:tcPr>
          <w:p w14:paraId="406E7FD3" w14:textId="77777777" w:rsidR="00600309" w:rsidRPr="009F6F9B" w:rsidRDefault="00600309" w:rsidP="00600309">
            <w:pPr>
              <w:spacing w:before="73"/>
              <w:ind w:left="24" w:right="17"/>
              <w:jc w:val="center"/>
              <w:rPr>
                <w:b/>
                <w:sz w:val="20"/>
              </w:rPr>
            </w:pPr>
            <w:r w:rsidRPr="009F6F9B">
              <w:rPr>
                <w:b/>
                <w:color w:val="231F20"/>
                <w:spacing w:val="-2"/>
                <w:sz w:val="20"/>
              </w:rPr>
              <w:t>Event</w:t>
            </w:r>
          </w:p>
        </w:tc>
        <w:tc>
          <w:tcPr>
            <w:tcW w:w="1196" w:type="dxa"/>
          </w:tcPr>
          <w:p w14:paraId="6A2A9678" w14:textId="77777777" w:rsidR="00600309" w:rsidRPr="009F6F9B" w:rsidRDefault="00600309" w:rsidP="00600309">
            <w:pPr>
              <w:spacing w:before="73"/>
              <w:ind w:left="24" w:right="16"/>
              <w:jc w:val="center"/>
              <w:rPr>
                <w:b/>
                <w:sz w:val="20"/>
              </w:rPr>
            </w:pPr>
            <w:r w:rsidRPr="009F6F9B">
              <w:rPr>
                <w:b/>
                <w:color w:val="231F20"/>
                <w:spacing w:val="-2"/>
                <w:sz w:val="20"/>
              </w:rPr>
              <w:t>Distance</w:t>
            </w:r>
          </w:p>
        </w:tc>
        <w:tc>
          <w:tcPr>
            <w:tcW w:w="1197" w:type="dxa"/>
          </w:tcPr>
          <w:p w14:paraId="7EDB6B1B" w14:textId="77777777" w:rsidR="00600309" w:rsidRPr="009F6F9B" w:rsidRDefault="00600309" w:rsidP="00600309">
            <w:pPr>
              <w:spacing w:before="73"/>
              <w:ind w:left="52" w:right="44"/>
              <w:jc w:val="center"/>
              <w:rPr>
                <w:b/>
                <w:sz w:val="20"/>
              </w:rPr>
            </w:pPr>
            <w:r w:rsidRPr="009F6F9B">
              <w:rPr>
                <w:b/>
                <w:color w:val="231F20"/>
                <w:w w:val="105"/>
                <w:sz w:val="20"/>
              </w:rPr>
              <w:t>Goal</w:t>
            </w:r>
            <w:r w:rsidRPr="009F6F9B">
              <w:rPr>
                <w:b/>
                <w:color w:val="231F20"/>
                <w:spacing w:val="-8"/>
                <w:w w:val="105"/>
                <w:sz w:val="20"/>
              </w:rPr>
              <w:t xml:space="preserve"> </w:t>
            </w:r>
            <w:r w:rsidRPr="009F6F9B">
              <w:rPr>
                <w:b/>
                <w:color w:val="231F20"/>
                <w:spacing w:val="-4"/>
                <w:w w:val="105"/>
                <w:sz w:val="20"/>
              </w:rPr>
              <w:t>Time</w:t>
            </w:r>
          </w:p>
        </w:tc>
        <w:tc>
          <w:tcPr>
            <w:tcW w:w="1197" w:type="dxa"/>
          </w:tcPr>
          <w:p w14:paraId="42A8F221" w14:textId="77777777" w:rsidR="00600309" w:rsidRPr="009F6F9B" w:rsidRDefault="00600309" w:rsidP="00600309">
            <w:pPr>
              <w:spacing w:before="73"/>
              <w:ind w:left="52" w:right="43"/>
              <w:jc w:val="center"/>
              <w:rPr>
                <w:b/>
                <w:sz w:val="20"/>
              </w:rPr>
            </w:pPr>
            <w:r w:rsidRPr="009F6F9B">
              <w:rPr>
                <w:b/>
                <w:color w:val="231F20"/>
                <w:w w:val="105"/>
                <w:sz w:val="20"/>
              </w:rPr>
              <w:t>Actual</w:t>
            </w:r>
            <w:r w:rsidRPr="009F6F9B">
              <w:rPr>
                <w:b/>
                <w:color w:val="231F20"/>
                <w:spacing w:val="-9"/>
                <w:w w:val="105"/>
                <w:sz w:val="20"/>
              </w:rPr>
              <w:t xml:space="preserve"> </w:t>
            </w:r>
            <w:r w:rsidRPr="009F6F9B">
              <w:rPr>
                <w:b/>
                <w:color w:val="231F20"/>
                <w:spacing w:val="-4"/>
                <w:w w:val="105"/>
                <w:sz w:val="20"/>
              </w:rPr>
              <w:t>Time</w:t>
            </w:r>
          </w:p>
        </w:tc>
      </w:tr>
      <w:tr w:rsidR="00600309" w:rsidRPr="009F6F9B" w14:paraId="1234B9F4" w14:textId="77777777" w:rsidTr="00600309">
        <w:trPr>
          <w:trHeight w:val="341"/>
        </w:trPr>
        <w:tc>
          <w:tcPr>
            <w:tcW w:w="1196" w:type="dxa"/>
          </w:tcPr>
          <w:p w14:paraId="345A5496" w14:textId="77777777" w:rsidR="00600309" w:rsidRPr="009F6F9B" w:rsidRDefault="00600309" w:rsidP="00600309">
            <w:pPr>
              <w:spacing w:before="73"/>
              <w:ind w:left="396"/>
              <w:rPr>
                <w:b/>
                <w:color w:val="231F20"/>
                <w:spacing w:val="-4"/>
                <w:sz w:val="20"/>
              </w:rPr>
            </w:pPr>
          </w:p>
        </w:tc>
        <w:tc>
          <w:tcPr>
            <w:tcW w:w="1196" w:type="dxa"/>
          </w:tcPr>
          <w:p w14:paraId="086BC1B5" w14:textId="77777777" w:rsidR="00600309" w:rsidRPr="009F6F9B" w:rsidRDefault="00600309" w:rsidP="00600309">
            <w:pPr>
              <w:spacing w:before="73"/>
              <w:ind w:left="163"/>
              <w:rPr>
                <w:b/>
                <w:color w:val="231F20"/>
                <w:spacing w:val="-2"/>
                <w:w w:val="105"/>
                <w:sz w:val="20"/>
              </w:rPr>
            </w:pPr>
          </w:p>
        </w:tc>
        <w:tc>
          <w:tcPr>
            <w:tcW w:w="1196" w:type="dxa"/>
          </w:tcPr>
          <w:p w14:paraId="28F2ED9C" w14:textId="77777777" w:rsidR="00600309" w:rsidRPr="009F6F9B" w:rsidRDefault="00600309" w:rsidP="00600309">
            <w:pPr>
              <w:spacing w:before="73"/>
              <w:ind w:left="24" w:right="17"/>
              <w:jc w:val="center"/>
              <w:rPr>
                <w:b/>
                <w:color w:val="231F20"/>
                <w:spacing w:val="-2"/>
                <w:sz w:val="20"/>
              </w:rPr>
            </w:pPr>
          </w:p>
        </w:tc>
        <w:tc>
          <w:tcPr>
            <w:tcW w:w="1196" w:type="dxa"/>
          </w:tcPr>
          <w:p w14:paraId="0A923DA3" w14:textId="77777777" w:rsidR="00600309" w:rsidRPr="009F6F9B" w:rsidRDefault="00600309" w:rsidP="00600309">
            <w:pPr>
              <w:spacing w:before="73"/>
              <w:ind w:left="24" w:right="16"/>
              <w:jc w:val="center"/>
              <w:rPr>
                <w:b/>
                <w:color w:val="231F20"/>
                <w:spacing w:val="-2"/>
                <w:sz w:val="20"/>
              </w:rPr>
            </w:pPr>
          </w:p>
        </w:tc>
        <w:tc>
          <w:tcPr>
            <w:tcW w:w="1197" w:type="dxa"/>
          </w:tcPr>
          <w:p w14:paraId="27534007" w14:textId="77777777" w:rsidR="00600309" w:rsidRPr="009F6F9B" w:rsidRDefault="00600309" w:rsidP="00600309">
            <w:pPr>
              <w:spacing w:before="73"/>
              <w:ind w:left="52" w:right="44"/>
              <w:jc w:val="center"/>
              <w:rPr>
                <w:b/>
                <w:color w:val="231F20"/>
                <w:w w:val="105"/>
                <w:sz w:val="20"/>
              </w:rPr>
            </w:pPr>
          </w:p>
        </w:tc>
        <w:tc>
          <w:tcPr>
            <w:tcW w:w="1197" w:type="dxa"/>
          </w:tcPr>
          <w:p w14:paraId="3FCC0DA8" w14:textId="77777777" w:rsidR="00600309" w:rsidRPr="009F6F9B" w:rsidRDefault="00600309" w:rsidP="00600309">
            <w:pPr>
              <w:spacing w:before="73"/>
              <w:ind w:left="52" w:right="43"/>
              <w:jc w:val="center"/>
              <w:rPr>
                <w:b/>
                <w:color w:val="231F20"/>
                <w:w w:val="105"/>
                <w:sz w:val="20"/>
              </w:rPr>
            </w:pPr>
          </w:p>
        </w:tc>
      </w:tr>
      <w:tr w:rsidR="00600309" w:rsidRPr="009F6F9B" w14:paraId="1C263EA6" w14:textId="77777777" w:rsidTr="00600309">
        <w:trPr>
          <w:trHeight w:val="341"/>
        </w:trPr>
        <w:tc>
          <w:tcPr>
            <w:tcW w:w="1196" w:type="dxa"/>
          </w:tcPr>
          <w:p w14:paraId="0BCE89E7" w14:textId="77777777" w:rsidR="00600309" w:rsidRPr="009F6F9B" w:rsidRDefault="00600309" w:rsidP="00600309">
            <w:pPr>
              <w:spacing w:before="73"/>
              <w:ind w:left="396"/>
              <w:rPr>
                <w:b/>
                <w:color w:val="231F20"/>
                <w:spacing w:val="-4"/>
                <w:sz w:val="20"/>
              </w:rPr>
            </w:pPr>
          </w:p>
        </w:tc>
        <w:tc>
          <w:tcPr>
            <w:tcW w:w="1196" w:type="dxa"/>
          </w:tcPr>
          <w:p w14:paraId="0D8D289B" w14:textId="77777777" w:rsidR="00600309" w:rsidRPr="009F6F9B" w:rsidRDefault="00600309" w:rsidP="00600309">
            <w:pPr>
              <w:spacing w:before="73"/>
              <w:ind w:left="163"/>
              <w:rPr>
                <w:b/>
                <w:color w:val="231F20"/>
                <w:spacing w:val="-2"/>
                <w:w w:val="105"/>
                <w:sz w:val="20"/>
              </w:rPr>
            </w:pPr>
          </w:p>
        </w:tc>
        <w:tc>
          <w:tcPr>
            <w:tcW w:w="1196" w:type="dxa"/>
          </w:tcPr>
          <w:p w14:paraId="7B5B72EF" w14:textId="77777777" w:rsidR="00600309" w:rsidRPr="009F6F9B" w:rsidRDefault="00600309" w:rsidP="00600309">
            <w:pPr>
              <w:spacing w:before="73"/>
              <w:ind w:left="24" w:right="17"/>
              <w:jc w:val="center"/>
              <w:rPr>
                <w:b/>
                <w:color w:val="231F20"/>
                <w:spacing w:val="-2"/>
                <w:sz w:val="20"/>
              </w:rPr>
            </w:pPr>
          </w:p>
        </w:tc>
        <w:tc>
          <w:tcPr>
            <w:tcW w:w="1196" w:type="dxa"/>
          </w:tcPr>
          <w:p w14:paraId="7E55369A" w14:textId="77777777" w:rsidR="00600309" w:rsidRPr="009F6F9B" w:rsidRDefault="00600309" w:rsidP="00600309">
            <w:pPr>
              <w:spacing w:before="73"/>
              <w:ind w:left="24" w:right="16"/>
              <w:jc w:val="center"/>
              <w:rPr>
                <w:b/>
                <w:color w:val="231F20"/>
                <w:spacing w:val="-2"/>
                <w:sz w:val="20"/>
              </w:rPr>
            </w:pPr>
          </w:p>
        </w:tc>
        <w:tc>
          <w:tcPr>
            <w:tcW w:w="1197" w:type="dxa"/>
          </w:tcPr>
          <w:p w14:paraId="261CB4D9" w14:textId="77777777" w:rsidR="00600309" w:rsidRPr="009F6F9B" w:rsidRDefault="00600309" w:rsidP="00600309">
            <w:pPr>
              <w:spacing w:before="73"/>
              <w:ind w:left="52" w:right="44"/>
              <w:jc w:val="center"/>
              <w:rPr>
                <w:b/>
                <w:color w:val="231F20"/>
                <w:w w:val="105"/>
                <w:sz w:val="20"/>
              </w:rPr>
            </w:pPr>
          </w:p>
        </w:tc>
        <w:tc>
          <w:tcPr>
            <w:tcW w:w="1197" w:type="dxa"/>
          </w:tcPr>
          <w:p w14:paraId="3652A8E6" w14:textId="77777777" w:rsidR="00600309" w:rsidRPr="009F6F9B" w:rsidRDefault="00600309" w:rsidP="00600309">
            <w:pPr>
              <w:spacing w:before="73"/>
              <w:ind w:left="52" w:right="43"/>
              <w:jc w:val="center"/>
              <w:rPr>
                <w:b/>
                <w:color w:val="231F20"/>
                <w:w w:val="105"/>
                <w:sz w:val="20"/>
              </w:rPr>
            </w:pPr>
          </w:p>
        </w:tc>
      </w:tr>
      <w:tr w:rsidR="00600309" w:rsidRPr="009F6F9B" w14:paraId="25D3B665" w14:textId="77777777" w:rsidTr="00600309">
        <w:trPr>
          <w:trHeight w:val="341"/>
        </w:trPr>
        <w:tc>
          <w:tcPr>
            <w:tcW w:w="1196" w:type="dxa"/>
          </w:tcPr>
          <w:p w14:paraId="023E1789" w14:textId="77777777" w:rsidR="00600309" w:rsidRPr="009F6F9B" w:rsidRDefault="00600309" w:rsidP="00600309">
            <w:pPr>
              <w:spacing w:before="73"/>
              <w:ind w:left="396"/>
              <w:rPr>
                <w:b/>
                <w:color w:val="231F20"/>
                <w:spacing w:val="-4"/>
                <w:sz w:val="20"/>
              </w:rPr>
            </w:pPr>
          </w:p>
        </w:tc>
        <w:tc>
          <w:tcPr>
            <w:tcW w:w="1196" w:type="dxa"/>
          </w:tcPr>
          <w:p w14:paraId="2319A336" w14:textId="77777777" w:rsidR="00600309" w:rsidRPr="009F6F9B" w:rsidRDefault="00600309" w:rsidP="00600309">
            <w:pPr>
              <w:spacing w:before="73"/>
              <w:ind w:left="163"/>
              <w:rPr>
                <w:b/>
                <w:color w:val="231F20"/>
                <w:spacing w:val="-2"/>
                <w:w w:val="105"/>
                <w:sz w:val="20"/>
              </w:rPr>
            </w:pPr>
          </w:p>
        </w:tc>
        <w:tc>
          <w:tcPr>
            <w:tcW w:w="1196" w:type="dxa"/>
          </w:tcPr>
          <w:p w14:paraId="29970A30" w14:textId="77777777" w:rsidR="00600309" w:rsidRPr="009F6F9B" w:rsidRDefault="00600309" w:rsidP="00600309">
            <w:pPr>
              <w:spacing w:before="73"/>
              <w:ind w:left="24" w:right="17"/>
              <w:jc w:val="center"/>
              <w:rPr>
                <w:b/>
                <w:color w:val="231F20"/>
                <w:spacing w:val="-2"/>
                <w:sz w:val="20"/>
              </w:rPr>
            </w:pPr>
          </w:p>
        </w:tc>
        <w:tc>
          <w:tcPr>
            <w:tcW w:w="1196" w:type="dxa"/>
          </w:tcPr>
          <w:p w14:paraId="226EAD6E" w14:textId="77777777" w:rsidR="00600309" w:rsidRPr="009F6F9B" w:rsidRDefault="00600309" w:rsidP="00600309">
            <w:pPr>
              <w:spacing w:before="73"/>
              <w:ind w:left="24" w:right="16"/>
              <w:jc w:val="center"/>
              <w:rPr>
                <w:b/>
                <w:color w:val="231F20"/>
                <w:spacing w:val="-2"/>
                <w:sz w:val="20"/>
              </w:rPr>
            </w:pPr>
          </w:p>
        </w:tc>
        <w:tc>
          <w:tcPr>
            <w:tcW w:w="1197" w:type="dxa"/>
          </w:tcPr>
          <w:p w14:paraId="0B000E36" w14:textId="77777777" w:rsidR="00600309" w:rsidRPr="009F6F9B" w:rsidRDefault="00600309" w:rsidP="00600309">
            <w:pPr>
              <w:spacing w:before="73"/>
              <w:ind w:left="52" w:right="44"/>
              <w:jc w:val="center"/>
              <w:rPr>
                <w:b/>
                <w:color w:val="231F20"/>
                <w:w w:val="105"/>
                <w:sz w:val="20"/>
              </w:rPr>
            </w:pPr>
          </w:p>
        </w:tc>
        <w:tc>
          <w:tcPr>
            <w:tcW w:w="1197" w:type="dxa"/>
          </w:tcPr>
          <w:p w14:paraId="1C2DD867" w14:textId="77777777" w:rsidR="00600309" w:rsidRPr="009F6F9B" w:rsidRDefault="00600309" w:rsidP="00600309">
            <w:pPr>
              <w:spacing w:before="73"/>
              <w:ind w:left="52" w:right="43"/>
              <w:jc w:val="center"/>
              <w:rPr>
                <w:b/>
                <w:color w:val="231F20"/>
                <w:w w:val="105"/>
                <w:sz w:val="20"/>
              </w:rPr>
            </w:pPr>
          </w:p>
        </w:tc>
      </w:tr>
    </w:tbl>
    <w:p w14:paraId="1463C4A3" w14:textId="77777777" w:rsidR="00600309" w:rsidRDefault="00600309"/>
    <w:p w14:paraId="358D2D50" w14:textId="77777777" w:rsidR="00600309" w:rsidRPr="00600309" w:rsidRDefault="00600309" w:rsidP="00600309"/>
    <w:p w14:paraId="7C919C82" w14:textId="77777777" w:rsidR="00600309" w:rsidRPr="00600309" w:rsidRDefault="00600309" w:rsidP="00600309"/>
    <w:p w14:paraId="7A525CA3" w14:textId="77777777" w:rsidR="00600309" w:rsidRPr="00600309" w:rsidRDefault="00600309" w:rsidP="00600309"/>
    <w:p w14:paraId="04511A6A" w14:textId="77777777" w:rsidR="00600309" w:rsidRPr="00600309" w:rsidRDefault="00600309" w:rsidP="00600309"/>
    <w:p w14:paraId="59FFDDD5" w14:textId="77777777" w:rsidR="00600309" w:rsidRPr="00600309" w:rsidRDefault="00600309" w:rsidP="00600309"/>
    <w:p w14:paraId="16058517" w14:textId="77777777" w:rsidR="00600309" w:rsidRPr="00600309" w:rsidRDefault="00600309" w:rsidP="00600309"/>
    <w:p w14:paraId="71D18FB9" w14:textId="77777777" w:rsidR="00600309" w:rsidRPr="00600309" w:rsidRDefault="00600309" w:rsidP="00600309"/>
    <w:p w14:paraId="497FC9A2" w14:textId="77777777" w:rsidR="00600309" w:rsidRPr="00600309" w:rsidRDefault="00600309" w:rsidP="00600309"/>
    <w:p w14:paraId="7DDBABF2" w14:textId="77777777" w:rsidR="00600309" w:rsidRPr="00600309" w:rsidRDefault="00600309" w:rsidP="00600309"/>
    <w:p w14:paraId="5CAB0B8B" w14:textId="77777777" w:rsidR="00600309" w:rsidRPr="00600309" w:rsidRDefault="00600309" w:rsidP="00600309"/>
    <w:p w14:paraId="353586AC" w14:textId="77777777" w:rsidR="00600309" w:rsidRPr="00600309" w:rsidRDefault="00600309" w:rsidP="00600309"/>
    <w:p w14:paraId="78AD59A2" w14:textId="77777777" w:rsidR="00600309" w:rsidRPr="00600309" w:rsidRDefault="00600309" w:rsidP="00600309"/>
    <w:p w14:paraId="1F083876" w14:textId="77777777" w:rsidR="00600309" w:rsidRPr="00600309" w:rsidRDefault="00600309" w:rsidP="00600309"/>
    <w:p w14:paraId="2F0E2D0C" w14:textId="77777777" w:rsidR="00600309" w:rsidRPr="00600309" w:rsidRDefault="00600309" w:rsidP="00600309"/>
    <w:p w14:paraId="159399AA" w14:textId="77777777" w:rsidR="00600309" w:rsidRPr="00600309" w:rsidRDefault="00600309" w:rsidP="00600309"/>
    <w:p w14:paraId="32326CB4" w14:textId="77777777" w:rsidR="00600309" w:rsidRPr="00600309" w:rsidRDefault="00600309" w:rsidP="00600309"/>
    <w:p w14:paraId="175211B5" w14:textId="77777777" w:rsidR="00600309" w:rsidRPr="00600309" w:rsidRDefault="00600309" w:rsidP="00600309"/>
    <w:p w14:paraId="76714DE3" w14:textId="77777777" w:rsidR="00600309" w:rsidRPr="00600309" w:rsidRDefault="00600309" w:rsidP="00600309"/>
    <w:p w14:paraId="0D6ABD41" w14:textId="77777777" w:rsidR="00600309" w:rsidRDefault="00600309" w:rsidP="00600309"/>
    <w:p w14:paraId="0395A180" w14:textId="77777777" w:rsidR="007925DC" w:rsidRDefault="007925DC" w:rsidP="00600309"/>
    <w:p w14:paraId="16F020BB" w14:textId="77777777" w:rsidR="007925DC" w:rsidRDefault="007925DC" w:rsidP="00600309"/>
    <w:p w14:paraId="2F4D39E5" w14:textId="77777777" w:rsidR="007925DC" w:rsidRPr="00600309" w:rsidRDefault="007925DC" w:rsidP="00600309"/>
    <w:sectPr w:rsidR="007925DC" w:rsidRPr="006003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FA682" w14:textId="77777777" w:rsidR="00600309" w:rsidRDefault="00600309" w:rsidP="00600309">
      <w:r>
        <w:separator/>
      </w:r>
    </w:p>
  </w:endnote>
  <w:endnote w:type="continuationSeparator" w:id="0">
    <w:p w14:paraId="64BAEF0B" w14:textId="77777777" w:rsidR="00600309" w:rsidRDefault="00600309" w:rsidP="0060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226FE" w14:textId="77777777" w:rsidR="00600309" w:rsidRDefault="00600309" w:rsidP="00600309">
      <w:r>
        <w:separator/>
      </w:r>
    </w:p>
  </w:footnote>
  <w:footnote w:type="continuationSeparator" w:id="0">
    <w:p w14:paraId="273EE83D" w14:textId="77777777" w:rsidR="00600309" w:rsidRDefault="00600309" w:rsidP="00600309">
      <w:r>
        <w:continuationSeparator/>
      </w:r>
    </w:p>
  </w:footnote>
  <w:footnote w:id="1">
    <w:p w14:paraId="0969FED0" w14:textId="3394FBEF" w:rsidR="00600309" w:rsidRDefault="00600309">
      <w:pPr>
        <w:pStyle w:val="FootnoteText"/>
      </w:pPr>
      <w:r>
        <w:rPr>
          <w:rStyle w:val="FootnoteReference"/>
        </w:rPr>
        <w:footnoteRef/>
      </w:r>
      <w:r>
        <w:t xml:space="preserve"> </w:t>
      </w:r>
      <w:r w:rsidRPr="00B23C15">
        <w:t>Achieving Process Goals—Kingston, K. M., &amp; Hardy, L. “Effects of different types of goals on processes that support performance.” The Sport Psychologist, 11(3), 1997, 277–293.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09"/>
    <w:rsid w:val="0011743D"/>
    <w:rsid w:val="001B0A47"/>
    <w:rsid w:val="003D48EE"/>
    <w:rsid w:val="00600309"/>
    <w:rsid w:val="007925DC"/>
    <w:rsid w:val="00867376"/>
    <w:rsid w:val="0097152D"/>
    <w:rsid w:val="00B306D2"/>
    <w:rsid w:val="00D94EEB"/>
    <w:rsid w:val="00F00F05"/>
    <w:rsid w:val="00F9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A04D"/>
  <w15:chartTrackingRefBased/>
  <w15:docId w15:val="{45E0C9BD-5EEA-48FA-8E31-EE5EBCF2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09"/>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600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3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3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3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3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309"/>
    <w:rPr>
      <w:rFonts w:eastAsiaTheme="majorEastAsia" w:cstheme="majorBidi"/>
      <w:color w:val="272727" w:themeColor="text1" w:themeTint="D8"/>
    </w:rPr>
  </w:style>
  <w:style w:type="paragraph" w:styleId="Title">
    <w:name w:val="Title"/>
    <w:basedOn w:val="Normal"/>
    <w:next w:val="Normal"/>
    <w:link w:val="TitleChar"/>
    <w:uiPriority w:val="10"/>
    <w:qFormat/>
    <w:rsid w:val="006003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309"/>
    <w:pPr>
      <w:spacing w:before="160"/>
      <w:jc w:val="center"/>
    </w:pPr>
    <w:rPr>
      <w:i/>
      <w:iCs/>
      <w:color w:val="404040" w:themeColor="text1" w:themeTint="BF"/>
    </w:rPr>
  </w:style>
  <w:style w:type="character" w:customStyle="1" w:styleId="QuoteChar">
    <w:name w:val="Quote Char"/>
    <w:basedOn w:val="DefaultParagraphFont"/>
    <w:link w:val="Quote"/>
    <w:uiPriority w:val="29"/>
    <w:rsid w:val="00600309"/>
    <w:rPr>
      <w:i/>
      <w:iCs/>
      <w:color w:val="404040" w:themeColor="text1" w:themeTint="BF"/>
    </w:rPr>
  </w:style>
  <w:style w:type="paragraph" w:styleId="ListParagraph">
    <w:name w:val="List Paragraph"/>
    <w:basedOn w:val="Normal"/>
    <w:uiPriority w:val="34"/>
    <w:qFormat/>
    <w:rsid w:val="00600309"/>
    <w:pPr>
      <w:ind w:left="720"/>
      <w:contextualSpacing/>
    </w:pPr>
  </w:style>
  <w:style w:type="character" w:styleId="IntenseEmphasis">
    <w:name w:val="Intense Emphasis"/>
    <w:basedOn w:val="DefaultParagraphFont"/>
    <w:uiPriority w:val="21"/>
    <w:qFormat/>
    <w:rsid w:val="00600309"/>
    <w:rPr>
      <w:i/>
      <w:iCs/>
      <w:color w:val="0F4761" w:themeColor="accent1" w:themeShade="BF"/>
    </w:rPr>
  </w:style>
  <w:style w:type="paragraph" w:styleId="IntenseQuote">
    <w:name w:val="Intense Quote"/>
    <w:basedOn w:val="Normal"/>
    <w:next w:val="Normal"/>
    <w:link w:val="IntenseQuoteChar"/>
    <w:uiPriority w:val="30"/>
    <w:qFormat/>
    <w:rsid w:val="00600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309"/>
    <w:rPr>
      <w:i/>
      <w:iCs/>
      <w:color w:val="0F4761" w:themeColor="accent1" w:themeShade="BF"/>
    </w:rPr>
  </w:style>
  <w:style w:type="character" w:styleId="IntenseReference">
    <w:name w:val="Intense Reference"/>
    <w:basedOn w:val="DefaultParagraphFont"/>
    <w:uiPriority w:val="32"/>
    <w:qFormat/>
    <w:rsid w:val="00600309"/>
    <w:rPr>
      <w:b/>
      <w:bCs/>
      <w:smallCaps/>
      <w:color w:val="0F4761" w:themeColor="accent1" w:themeShade="BF"/>
      <w:spacing w:val="5"/>
    </w:rPr>
  </w:style>
  <w:style w:type="paragraph" w:customStyle="1" w:styleId="TableParagraph">
    <w:name w:val="Table Paragraph"/>
    <w:basedOn w:val="Normal"/>
    <w:uiPriority w:val="1"/>
    <w:qFormat/>
    <w:rsid w:val="00600309"/>
    <w:pPr>
      <w:jc w:val="center"/>
    </w:pPr>
  </w:style>
  <w:style w:type="paragraph" w:styleId="FootnoteText">
    <w:name w:val="footnote text"/>
    <w:basedOn w:val="Normal"/>
    <w:link w:val="FootnoteTextChar"/>
    <w:uiPriority w:val="99"/>
    <w:semiHidden/>
    <w:unhideWhenUsed/>
    <w:rsid w:val="00600309"/>
    <w:rPr>
      <w:sz w:val="20"/>
      <w:szCs w:val="20"/>
    </w:rPr>
  </w:style>
  <w:style w:type="character" w:customStyle="1" w:styleId="FootnoteTextChar">
    <w:name w:val="Footnote Text Char"/>
    <w:basedOn w:val="DefaultParagraphFont"/>
    <w:link w:val="FootnoteText"/>
    <w:uiPriority w:val="99"/>
    <w:semiHidden/>
    <w:rsid w:val="00600309"/>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600309"/>
    <w:rPr>
      <w:vertAlign w:val="superscript"/>
    </w:rPr>
  </w:style>
  <w:style w:type="paragraph" w:styleId="Header">
    <w:name w:val="header"/>
    <w:basedOn w:val="Normal"/>
    <w:link w:val="HeaderChar"/>
    <w:uiPriority w:val="99"/>
    <w:unhideWhenUsed/>
    <w:rsid w:val="00600309"/>
    <w:pPr>
      <w:tabs>
        <w:tab w:val="center" w:pos="4680"/>
        <w:tab w:val="right" w:pos="9360"/>
      </w:tabs>
    </w:pPr>
  </w:style>
  <w:style w:type="character" w:customStyle="1" w:styleId="HeaderChar">
    <w:name w:val="Header Char"/>
    <w:basedOn w:val="DefaultParagraphFont"/>
    <w:link w:val="Header"/>
    <w:uiPriority w:val="99"/>
    <w:rsid w:val="00600309"/>
    <w:rPr>
      <w:rFonts w:ascii="Calibri" w:eastAsia="Calibri" w:hAnsi="Calibri" w:cs="Calibri"/>
      <w:kern w:val="0"/>
      <w14:ligatures w14:val="none"/>
    </w:rPr>
  </w:style>
  <w:style w:type="paragraph" w:styleId="Footer">
    <w:name w:val="footer"/>
    <w:basedOn w:val="Normal"/>
    <w:link w:val="FooterChar"/>
    <w:uiPriority w:val="99"/>
    <w:unhideWhenUsed/>
    <w:rsid w:val="00600309"/>
    <w:pPr>
      <w:tabs>
        <w:tab w:val="center" w:pos="4680"/>
        <w:tab w:val="right" w:pos="9360"/>
      </w:tabs>
    </w:pPr>
  </w:style>
  <w:style w:type="character" w:customStyle="1" w:styleId="FooterChar">
    <w:name w:val="Footer Char"/>
    <w:basedOn w:val="DefaultParagraphFont"/>
    <w:link w:val="Footer"/>
    <w:uiPriority w:val="99"/>
    <w:rsid w:val="00600309"/>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82943-D6FE-4E50-A719-3BD9EA58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OHare</dc:creator>
  <cp:keywords/>
  <dc:description/>
  <cp:lastModifiedBy>Mike OHare</cp:lastModifiedBy>
  <cp:revision>3</cp:revision>
  <dcterms:created xsi:type="dcterms:W3CDTF">2024-11-06T19:26:00Z</dcterms:created>
  <dcterms:modified xsi:type="dcterms:W3CDTF">2024-11-06T19:26:00Z</dcterms:modified>
</cp:coreProperties>
</file>